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D3" w:rsidRPr="000B6827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  <w:lang w:eastAsia="ar-SA"/>
        </w:rPr>
      </w:pPr>
      <w:r w:rsidRPr="000B6827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2767660</wp:posOffset>
            </wp:positionH>
            <wp:positionV relativeFrom="paragraph">
              <wp:posOffset>-112928</wp:posOffset>
            </wp:positionV>
            <wp:extent cx="373075" cy="444456"/>
            <wp:effectExtent l="19050" t="0" r="79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44" cy="447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33D3" w:rsidRPr="003E33D3" w:rsidRDefault="003E33D3" w:rsidP="00FB39D5">
      <w:pPr>
        <w:tabs>
          <w:tab w:val="left" w:pos="1676"/>
          <w:tab w:val="center" w:pos="51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Администрация</w:t>
      </w:r>
    </w:p>
    <w:p w:rsidR="003E33D3" w:rsidRPr="003E33D3" w:rsidRDefault="003E33D3" w:rsidP="003E01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закрытого административно-территориального</w:t>
      </w:r>
    </w:p>
    <w:p w:rsidR="003E33D3" w:rsidRPr="003E33D3" w:rsidRDefault="003E33D3" w:rsidP="003E01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образования </w:t>
      </w:r>
      <w:proofErr w:type="gramStart"/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Озерный</w:t>
      </w:r>
      <w:proofErr w:type="gramEnd"/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Тверской области</w:t>
      </w:r>
    </w:p>
    <w:p w:rsidR="003E33D3" w:rsidRDefault="003E33D3" w:rsidP="003E01CD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15D4" w:rsidRPr="003E33D3" w:rsidRDefault="000415D4" w:rsidP="003E01CD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Default="003E33D3" w:rsidP="00FB39D5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proofErr w:type="gramStart"/>
      <w:r w:rsidRPr="003E33D3">
        <w:rPr>
          <w:rFonts w:ascii="Times New Roman" w:eastAsia="Times New Roman" w:hAnsi="Times New Roman" w:cs="Times New Roman"/>
          <w:sz w:val="28"/>
          <w:szCs w:val="20"/>
          <w:lang w:eastAsia="ar-SA"/>
        </w:rPr>
        <w:t>П</w:t>
      </w:r>
      <w:proofErr w:type="gramEnd"/>
      <w:r w:rsidRPr="003E33D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 С Т А Н О В Л Е Н И Е</w:t>
      </w:r>
    </w:p>
    <w:p w:rsidR="000415D4" w:rsidRPr="003E33D3" w:rsidRDefault="000415D4" w:rsidP="00FB39D5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E33D3" w:rsidRPr="003E33D3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Pr="003E33D3" w:rsidRDefault="00EF1CCA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04</w:t>
      </w:r>
      <w:r w:rsidR="003F43FA" w:rsidRPr="003F43F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D733D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3F43FA" w:rsidRPr="003F43FA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E33D3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0D3B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</w:t>
      </w:r>
      <w:r w:rsidR="00640D3B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0D3B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</w:t>
      </w:r>
      <w:r w:rsidR="003E33D3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 w:rsidR="00FE56E2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</w:t>
      </w:r>
      <w:r w:rsidR="002A486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</w:t>
      </w:r>
      <w:r w:rsidR="003E33D3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</w:t>
      </w:r>
      <w:r w:rsidR="003E01CD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</w:t>
      </w:r>
      <w:r w:rsidR="00FB39D5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3E01CD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="00640D3B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7D63A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</w:t>
      </w:r>
      <w:r w:rsidR="002E4CBD" w:rsidRPr="003F43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91</w:t>
      </w:r>
    </w:p>
    <w:p w:rsidR="003E33D3" w:rsidRPr="003E33D3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415D4" w:rsidRPr="003E33D3" w:rsidRDefault="000415D4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Pr="002A486B" w:rsidRDefault="003E33D3" w:rsidP="002A486B">
      <w:pPr>
        <w:tabs>
          <w:tab w:val="left" w:pos="2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организации отдыха, оздоровления</w:t>
      </w:r>
    </w:p>
    <w:p w:rsidR="003E33D3" w:rsidRDefault="003E33D3" w:rsidP="002A486B">
      <w:pPr>
        <w:tabs>
          <w:tab w:val="left" w:pos="2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занятости детей и подростков</w:t>
      </w:r>
      <w:r w:rsid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proofErr w:type="gramStart"/>
      <w:r w:rsidR="00A432BE"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proofErr w:type="gramEnd"/>
      <w:r w:rsidR="00A432BE"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2E4CBD"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ЗАТО Озерный в 202</w:t>
      </w:r>
      <w:r w:rsidR="00EF1CCA"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2A48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году</w:t>
      </w:r>
    </w:p>
    <w:p w:rsidR="000415D4" w:rsidRPr="003E33D3" w:rsidRDefault="000415D4" w:rsidP="003E01CD">
      <w:pPr>
        <w:tabs>
          <w:tab w:val="left" w:pos="2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Pr="003E33D3" w:rsidRDefault="003E33D3" w:rsidP="003E01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Pr="003E33D3" w:rsidRDefault="003E33D3" w:rsidP="003E01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1B1C" w:rsidRPr="003E33D3" w:rsidRDefault="004E78A4" w:rsidP="00EF1C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Правительства </w:t>
      </w:r>
      <w:r w:rsidR="00943722">
        <w:rPr>
          <w:rFonts w:ascii="Times New Roman" w:eastAsia="Times New Roman" w:hAnsi="Times New Roman" w:cs="Times New Roman"/>
          <w:sz w:val="28"/>
          <w:szCs w:val="28"/>
          <w:lang w:eastAsia="ar-SA"/>
        </w:rPr>
        <w:t>Т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верской области от 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>.04.202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268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-пп «Об 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отдельных вопросах 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отдыха, оздоровления и занятости детей и подростков в Тверской области в 202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415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году»,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статьей 36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администрация ЗАТО Озерный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ет</w:t>
      </w:r>
      <w:r w:rsidR="00EF1CCA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61B1C" w:rsidRPr="003E33D3" w:rsidRDefault="00361B1C" w:rsidP="003E01CD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E33D3" w:rsidRPr="003E33D3" w:rsidRDefault="003E33D3" w:rsidP="003E01CD">
      <w:pPr>
        <w:tabs>
          <w:tab w:val="left" w:pos="0"/>
          <w:tab w:val="left" w:pos="284"/>
          <w:tab w:val="left" w:pos="426"/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1. Определить:</w:t>
      </w:r>
    </w:p>
    <w:p w:rsidR="003E33D3" w:rsidRPr="003E33D3" w:rsidRDefault="003E33D3" w:rsidP="003E01C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1.1. 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Уполномоченным органом, координирующим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организацию мероприятий по отдыху, оздоровлению и занятости детей и подростков </w:t>
      </w:r>
      <w:r w:rsidR="00B83386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каникулярное время</w:t>
      </w:r>
      <w:r w:rsidR="00B833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0B68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образоват</w:t>
      </w:r>
      <w:r w:rsidR="00FC0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ельных </w:t>
      </w:r>
      <w:proofErr w:type="gramStart"/>
      <w:r w:rsidR="00FC0F6A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учреждениях</w:t>
      </w:r>
      <w:proofErr w:type="gramEnd"/>
      <w:r w:rsidR="00FC0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 w:rsidR="005061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отдел образования администрац</w:t>
      </w:r>
      <w:r w:rsidR="00316B18">
        <w:rPr>
          <w:rFonts w:ascii="Times New Roman" w:eastAsia="Times New Roman" w:hAnsi="Times New Roman" w:cs="Times New Roman"/>
          <w:sz w:val="28"/>
          <w:szCs w:val="28"/>
          <w:lang w:eastAsia="ar-SA"/>
        </w:rPr>
        <w:t>ии ЗАТО Озерный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E33D3" w:rsidRPr="003E33D3" w:rsidRDefault="003E33D3" w:rsidP="003E01CD">
      <w:pPr>
        <w:tabs>
          <w:tab w:val="left" w:pos="0"/>
          <w:tab w:val="left" w:pos="284"/>
          <w:tab w:val="left" w:pos="426"/>
          <w:tab w:val="left" w:pos="709"/>
          <w:tab w:val="left" w:pos="851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1.2. Уполномоченным органом, реализую</w:t>
      </w:r>
      <w:r w:rsidR="003F15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щим мероприятия по организации 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и обеспечению отдыха и оздоровления детей</w:t>
      </w:r>
      <w:r w:rsidR="00B833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каникулярное время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находящихся в трудной жизненной ситуации, ГБУ «</w:t>
      </w:r>
      <w:r w:rsidR="0018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Социально-реабилитационный </w:t>
      </w:r>
      <w:r w:rsidR="00D64BA8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</w:t>
      </w:r>
      <w:r w:rsidR="00D64B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6DDE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несовершеннолетних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proofErr w:type="spellStart"/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Бологовского</w:t>
      </w:r>
      <w:proofErr w:type="spellEnd"/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(по согласованию).</w:t>
      </w:r>
    </w:p>
    <w:p w:rsidR="003E33D3" w:rsidRPr="003E33D3" w:rsidRDefault="003E33D3" w:rsidP="003E01CD">
      <w:pPr>
        <w:tabs>
          <w:tab w:val="left" w:pos="0"/>
          <w:tab w:val="left" w:pos="284"/>
          <w:tab w:val="left" w:pos="426"/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1.3. Уполномоченным органом, реализующим мероприятия по организации занятости детей и подростков, ГКУ Тверской области «Центр занятости населения </w:t>
      </w:r>
      <w:proofErr w:type="spellStart"/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Бологовского</w:t>
      </w:r>
      <w:proofErr w:type="spellEnd"/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района» (по согласованию).</w:t>
      </w:r>
    </w:p>
    <w:p w:rsidR="003E33D3" w:rsidRPr="003E33D3" w:rsidRDefault="003E33D3" w:rsidP="003E01C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2. Утвердить:</w:t>
      </w:r>
    </w:p>
    <w:p w:rsidR="003E33D3" w:rsidRPr="008322BD" w:rsidRDefault="003E33D3" w:rsidP="00AE634D">
      <w:pPr>
        <w:numPr>
          <w:ilvl w:val="0"/>
          <w:numId w:val="10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 мероприятий по организации </w:t>
      </w:r>
      <w:r w:rsidR="006C72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обеспечению 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отдыха, оздоровления и занятости детей </w:t>
      </w:r>
      <w:r w:rsidR="00640D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proofErr w:type="gramStart"/>
      <w:r w:rsidR="00640D3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подростков</w:t>
      </w:r>
      <w:proofErr w:type="gramEnd"/>
      <w:r w:rsidR="00640D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202</w:t>
      </w:r>
      <w:r w:rsidR="000A6AE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(приложение </w:t>
      </w:r>
      <w:r w:rsidR="00606D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1).</w:t>
      </w:r>
    </w:p>
    <w:p w:rsidR="003E33D3" w:rsidRDefault="00316B18" w:rsidP="00AE634D">
      <w:pPr>
        <w:numPr>
          <w:ilvl w:val="0"/>
          <w:numId w:val="10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</w:t>
      </w:r>
      <w:r w:rsidR="00640D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едоставления путевок </w:t>
      </w:r>
      <w:r w:rsidR="00F5425A"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организации отдыха и оздоровления детей </w:t>
      </w:r>
      <w:r w:rsidR="003E33D3"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подростков в каникулярное время (приложение </w:t>
      </w:r>
      <w:r w:rsidR="00606D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3E33D3"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2).</w:t>
      </w:r>
    </w:p>
    <w:p w:rsidR="006D44DB" w:rsidRDefault="006D44DB" w:rsidP="00AE634D">
      <w:pPr>
        <w:numPr>
          <w:ilvl w:val="0"/>
          <w:numId w:val="10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Порядок формирования стоимости путевки в пришкольные лагеря с дневным пребыванием детей в </w:t>
      </w:r>
      <w:r w:rsidR="000B68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54F61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</w:t>
      </w:r>
      <w:r w:rsidR="00054F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период </w:t>
      </w:r>
      <w:r w:rsid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школьных каникул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3).</w:t>
      </w:r>
    </w:p>
    <w:p w:rsidR="006D44DB" w:rsidRDefault="006D44DB" w:rsidP="00AE634D">
      <w:pPr>
        <w:numPr>
          <w:ilvl w:val="0"/>
          <w:numId w:val="10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Порядок ведения учета детей, направленных на отдых в организации отдыха и оздоровления детей (приложение № 4).</w:t>
      </w:r>
    </w:p>
    <w:p w:rsidR="006D44DB" w:rsidRDefault="006D44DB" w:rsidP="00AE634D">
      <w:pPr>
        <w:numPr>
          <w:ilvl w:val="0"/>
          <w:numId w:val="10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страхования детей, направляемых на отдых в организации отдыха и оздоровления детей (приложение № 5).</w:t>
      </w:r>
    </w:p>
    <w:p w:rsidR="006D44DB" w:rsidRDefault="006D44DB" w:rsidP="00AE634D">
      <w:pPr>
        <w:numPr>
          <w:ilvl w:val="0"/>
          <w:numId w:val="10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доставки детей в организации отдыха и оздоровления детей</w:t>
      </w:r>
      <w:r w:rsidR="007236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(приложение № 6)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E33D3" w:rsidRPr="006C7248" w:rsidRDefault="003E33D3" w:rsidP="003E01CD">
      <w:p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3. Установить:</w:t>
      </w:r>
      <w:r w:rsidRPr="008322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3E33D3" w:rsidRPr="008322BD" w:rsidRDefault="003E33D3" w:rsidP="00AE634D">
      <w:pPr>
        <w:numPr>
          <w:ilvl w:val="0"/>
          <w:numId w:val="11"/>
        </w:numPr>
        <w:shd w:val="clear" w:color="auto" w:fill="FFFFFF" w:themeFill="background1"/>
        <w:tabs>
          <w:tab w:val="left" w:pos="284"/>
          <w:tab w:val="left" w:pos="567"/>
          <w:tab w:val="left" w:pos="709"/>
          <w:tab w:val="left" w:pos="851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 w:rsidR="00F308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коммунальны</w:t>
      </w:r>
      <w:r w:rsidR="00F308F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</w:t>
      </w:r>
      <w:r w:rsidR="00F308F4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A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пришкольных 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лагерях</w:t>
      </w:r>
      <w:r w:rsidR="00CA67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дневным пребыванием детей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организованны</w:t>
      </w:r>
      <w:r w:rsidR="00FC0F6A" w:rsidRPr="0083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="000269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</w:t>
      </w:r>
      <w:r w:rsidR="00FC0F6A" w:rsidRPr="008322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образовательными учреждениями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осуществляющими организацию отдыха и оздоровления детей в каникулярное время в размере 100% за счет средств муниципального бюджета.</w:t>
      </w:r>
    </w:p>
    <w:p w:rsidR="003E33D3" w:rsidRPr="008322BD" w:rsidRDefault="005939A5" w:rsidP="00AE634D">
      <w:pPr>
        <w:numPr>
          <w:ilvl w:val="0"/>
          <w:numId w:val="11"/>
        </w:num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Частичную о</w:t>
      </w:r>
      <w:r w:rsidR="003E33D3"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плату </w:t>
      </w:r>
      <w:proofErr w:type="gramStart"/>
      <w:r w:rsidR="003E33D3"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за питани</w:t>
      </w:r>
      <w:r w:rsidR="005203FC"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е для педагогических работников</w:t>
      </w:r>
      <w:r w:rsidR="00B943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33D3"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лагерях с дневным пребыванием детей </w:t>
      </w:r>
      <w:r w:rsidR="0002697B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период</w:t>
      </w:r>
      <w:proofErr w:type="gramEnd"/>
      <w:r w:rsidR="0002697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летних каникул </w:t>
      </w:r>
      <w:r w:rsidR="003E33D3"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размере 20% </w:t>
      </w:r>
      <w:r w:rsidR="003E33D3" w:rsidRPr="001422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6E5C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фактической </w:t>
      </w:r>
      <w:r w:rsidR="003E33D3" w:rsidRPr="001422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стоимости </w:t>
      </w:r>
      <w:r w:rsidR="006E5CF7">
        <w:rPr>
          <w:rFonts w:ascii="Times New Roman" w:eastAsia="Times New Roman" w:hAnsi="Times New Roman" w:cs="Times New Roman"/>
          <w:sz w:val="28"/>
          <w:szCs w:val="28"/>
          <w:lang w:eastAsia="ar-SA"/>
        </w:rPr>
        <w:t>питания</w:t>
      </w:r>
      <w:r w:rsidR="003E33D3"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3E33D3" w:rsidRDefault="003E33D3" w:rsidP="00AE634D">
      <w:pPr>
        <w:numPr>
          <w:ilvl w:val="0"/>
          <w:numId w:val="11"/>
        </w:num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Увеличение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15% стоимости питания ребенка </w:t>
      </w:r>
      <w:r w:rsidR="006E5C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педагогического работника </w:t>
      </w:r>
      <w:r w:rsidR="00051B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проведении профильных и тематических смен </w:t>
      </w:r>
      <w:r w:rsidR="00316B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спортивной направленности 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02738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пришкольном лагере</w:t>
      </w:r>
      <w:r w:rsidR="00316B1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с д</w:t>
      </w:r>
      <w:r w:rsidR="00F815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невным пребыванием детей </w:t>
      </w:r>
      <w:r w:rsidR="003E01C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базе</w:t>
      </w:r>
      <w:r w:rsidR="00F815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МБУ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 </w:t>
      </w:r>
      <w:proofErr w:type="gramStart"/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ДЮСШ</w:t>
      </w:r>
      <w:proofErr w:type="gramEnd"/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Озерный.</w:t>
      </w:r>
    </w:p>
    <w:p w:rsidR="00F32929" w:rsidRDefault="0044368A" w:rsidP="00F32929">
      <w:pPr>
        <w:pStyle w:val="af5"/>
        <w:numPr>
          <w:ilvl w:val="0"/>
          <w:numId w:val="11"/>
        </w:numPr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44368A">
        <w:rPr>
          <w:sz w:val="28"/>
          <w:szCs w:val="28"/>
        </w:rPr>
        <w:t xml:space="preserve">Для </w:t>
      </w:r>
      <w:r w:rsidR="000B6827" w:rsidRPr="00C85C8E">
        <w:rPr>
          <w:sz w:val="28"/>
          <w:szCs w:val="28"/>
        </w:rPr>
        <w:t xml:space="preserve">обучающихся </w:t>
      </w:r>
      <w:r w:rsidR="00054F61" w:rsidRPr="00C85C8E">
        <w:rPr>
          <w:sz w:val="28"/>
          <w:szCs w:val="28"/>
        </w:rPr>
        <w:t>муниципальных</w:t>
      </w:r>
      <w:r w:rsidR="00054F61">
        <w:rPr>
          <w:sz w:val="28"/>
          <w:szCs w:val="28"/>
        </w:rPr>
        <w:t xml:space="preserve"> </w:t>
      </w:r>
      <w:r w:rsidRPr="0044368A">
        <w:rPr>
          <w:sz w:val="28"/>
          <w:szCs w:val="28"/>
        </w:rPr>
        <w:t xml:space="preserve">образовательных </w:t>
      </w:r>
      <w:proofErr w:type="gramStart"/>
      <w:r w:rsidRPr="0044368A">
        <w:rPr>
          <w:sz w:val="28"/>
          <w:szCs w:val="28"/>
        </w:rPr>
        <w:t>учреждений</w:t>
      </w:r>
      <w:proofErr w:type="gramEnd"/>
      <w:r w:rsidRPr="0044368A">
        <w:rPr>
          <w:sz w:val="28"/>
          <w:szCs w:val="28"/>
        </w:rPr>
        <w:t xml:space="preserve"> ЗАТО Озерный размер </w:t>
      </w:r>
      <w:r w:rsidR="00B83386">
        <w:rPr>
          <w:sz w:val="28"/>
          <w:szCs w:val="28"/>
        </w:rPr>
        <w:t xml:space="preserve">частичной </w:t>
      </w:r>
      <w:r w:rsidRPr="0044368A">
        <w:rPr>
          <w:sz w:val="28"/>
          <w:szCs w:val="28"/>
        </w:rPr>
        <w:t xml:space="preserve">оплаты </w:t>
      </w:r>
      <w:r w:rsidR="00316B18">
        <w:rPr>
          <w:sz w:val="28"/>
          <w:szCs w:val="28"/>
        </w:rPr>
        <w:t xml:space="preserve">путевок </w:t>
      </w:r>
      <w:r w:rsidRPr="0044368A">
        <w:rPr>
          <w:sz w:val="28"/>
          <w:szCs w:val="28"/>
        </w:rPr>
        <w:t xml:space="preserve">родителями (законными представителями) детей в пришкольные лагеря с дневным пребыванием </w:t>
      </w:r>
      <w:r w:rsidRPr="00361531">
        <w:rPr>
          <w:sz w:val="28"/>
          <w:szCs w:val="28"/>
        </w:rPr>
        <w:t>детей</w:t>
      </w:r>
      <w:r w:rsidRPr="00361531">
        <w:rPr>
          <w:color w:val="FF0000"/>
          <w:sz w:val="28"/>
          <w:szCs w:val="28"/>
        </w:rPr>
        <w:t xml:space="preserve"> </w:t>
      </w:r>
      <w:r w:rsidRPr="0044368A">
        <w:rPr>
          <w:sz w:val="28"/>
          <w:szCs w:val="28"/>
        </w:rPr>
        <w:t xml:space="preserve">в летний период </w:t>
      </w:r>
      <w:r w:rsidR="006E5CF7">
        <w:rPr>
          <w:sz w:val="28"/>
          <w:szCs w:val="28"/>
        </w:rPr>
        <w:t xml:space="preserve">составит </w:t>
      </w:r>
      <w:r w:rsidRPr="0044368A">
        <w:rPr>
          <w:sz w:val="28"/>
          <w:szCs w:val="28"/>
        </w:rPr>
        <w:t xml:space="preserve">20% от полной стоимости путевки, для многодетных и неполных семей - 10% </w:t>
      </w:r>
      <w:r w:rsidR="00027387" w:rsidRPr="0044368A">
        <w:rPr>
          <w:sz w:val="28"/>
          <w:szCs w:val="28"/>
        </w:rPr>
        <w:t xml:space="preserve">от </w:t>
      </w:r>
      <w:r w:rsidR="000B6827">
        <w:rPr>
          <w:sz w:val="28"/>
          <w:szCs w:val="28"/>
        </w:rPr>
        <w:t xml:space="preserve">полной </w:t>
      </w:r>
      <w:r w:rsidR="00027387" w:rsidRPr="0044368A">
        <w:rPr>
          <w:sz w:val="28"/>
          <w:szCs w:val="28"/>
        </w:rPr>
        <w:t>стоимости</w:t>
      </w:r>
      <w:r w:rsidRPr="004D76AC">
        <w:rPr>
          <w:sz w:val="28"/>
          <w:szCs w:val="28"/>
        </w:rPr>
        <w:t xml:space="preserve"> путевки. </w:t>
      </w:r>
    </w:p>
    <w:p w:rsidR="00D104C6" w:rsidRPr="00C85C8E" w:rsidRDefault="00D104C6" w:rsidP="00D104C6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3.5</w:t>
      </w: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3E5CA1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Стоимость</w:t>
      </w:r>
      <w:r w:rsidR="002A7438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путевки в загородные оздоровительные организации, расположенные на территории Тверской области</w:t>
      </w:r>
      <w:r w:rsidR="00A62097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(со сроком пребывания 21 день в период школьных каникул)</w:t>
      </w:r>
      <w:r w:rsidR="002A7438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</w:t>
      </w: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ля детей - обучающихся </w:t>
      </w:r>
      <w:r w:rsidR="002A7438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муниципальных </w:t>
      </w: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образовательных </w:t>
      </w:r>
      <w:proofErr w:type="gramStart"/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</w:t>
      </w:r>
      <w:r w:rsidR="002A7438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иях</w:t>
      </w:r>
      <w:proofErr w:type="gramEnd"/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Озерный, родители (законные представители) которых являются работниками </w:t>
      </w:r>
      <w:r w:rsidR="002A7438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государственных и </w:t>
      </w: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учреждений </w:t>
      </w:r>
      <w:r w:rsidR="002A7438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</w:t>
      </w:r>
      <w:r w:rsidR="003E5C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складывается из</w:t>
      </w: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104C6" w:rsidRPr="00C85C8E" w:rsidRDefault="00D104C6" w:rsidP="00D104C6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- родительская плата в ра</w:t>
      </w:r>
      <w:r w:rsidR="002A7438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змере 9900 рублей</w:t>
      </w: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D104C6" w:rsidRPr="00C85C8E" w:rsidRDefault="00D104C6" w:rsidP="00D104C6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- средств субсидии, полученны</w:t>
      </w:r>
      <w:r w:rsidR="003E5CA1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бюджета Тверской области, в размере, определенном постановлением Правительства Тверской области на текущий год;</w:t>
      </w:r>
    </w:p>
    <w:p w:rsidR="00D104C6" w:rsidRPr="00C85C8E" w:rsidRDefault="00D104C6" w:rsidP="00D104C6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средств </w:t>
      </w:r>
      <w:proofErr w:type="gramStart"/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бюджета</w:t>
      </w:r>
      <w:proofErr w:type="gramEnd"/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A7438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</w:t>
      </w: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A7438" w:rsidRPr="00C85C8E" w:rsidRDefault="003312A8" w:rsidP="002A7438">
      <w:pPr>
        <w:shd w:val="clear" w:color="auto" w:fill="FFFFFF" w:themeFill="background1"/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3.6. </w:t>
      </w:r>
      <w:r w:rsidR="00783DA0">
        <w:rPr>
          <w:rFonts w:ascii="Times New Roman" w:eastAsia="Times New Roman" w:hAnsi="Times New Roman" w:cs="Times New Roman"/>
          <w:sz w:val="28"/>
          <w:szCs w:val="28"/>
          <w:lang w:eastAsia="ar-SA"/>
        </w:rPr>
        <w:t>Стоимость</w:t>
      </w:r>
      <w:r w:rsidR="00A62097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путевки в загородные оздоровительные организации, расположенные на территории Тверской области (со сроком пребывания 21 день в период школьных каникул) д</w:t>
      </w:r>
      <w:r w:rsidR="002A7438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ля </w:t>
      </w:r>
      <w:r w:rsidR="00A62097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иных категорий детей</w:t>
      </w:r>
      <w:r w:rsidR="00783D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складывается </w:t>
      </w:r>
      <w:proofErr w:type="gramStart"/>
      <w:r w:rsidR="00783DA0">
        <w:rPr>
          <w:rFonts w:ascii="Times New Roman" w:eastAsia="Times New Roman" w:hAnsi="Times New Roman" w:cs="Times New Roman"/>
          <w:sz w:val="28"/>
          <w:szCs w:val="28"/>
          <w:lang w:eastAsia="ar-SA"/>
        </w:rPr>
        <w:t>из</w:t>
      </w:r>
      <w:proofErr w:type="gramEnd"/>
      <w:r w:rsidR="002A7438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A7438" w:rsidRPr="00C85C8E" w:rsidRDefault="002A7438" w:rsidP="002A7438">
      <w:pPr>
        <w:shd w:val="clear" w:color="auto" w:fill="FFFFFF" w:themeFill="background1"/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A62097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 субсидии, полученны</w:t>
      </w:r>
      <w:r w:rsidR="00783DA0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A62097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из бюджета Тверской области, в размере, определенном постановлением Правительства Тверской области на текущий год;</w:t>
      </w:r>
    </w:p>
    <w:p w:rsidR="00783DA0" w:rsidRPr="00C85C8E" w:rsidRDefault="002A7438" w:rsidP="00783DA0">
      <w:pPr>
        <w:shd w:val="clear" w:color="auto" w:fill="FFFFFF" w:themeFill="background1"/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783DA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</w:t>
      </w: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родителе</w:t>
      </w:r>
      <w:r w:rsidR="00783DA0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(законны</w:t>
      </w:r>
      <w:r w:rsidR="00783DA0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представителе</w:t>
      </w:r>
      <w:r w:rsidR="00783DA0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) ребенка и (или) организацие</w:t>
      </w:r>
      <w:r w:rsidR="00783DA0">
        <w:rPr>
          <w:rFonts w:ascii="Times New Roman" w:eastAsia="Times New Roman" w:hAnsi="Times New Roman" w:cs="Times New Roman"/>
          <w:sz w:val="28"/>
          <w:szCs w:val="28"/>
          <w:lang w:eastAsia="ar-SA"/>
        </w:rPr>
        <w:t>й, направившей ребенка на отдых оставшаяся часть оплаты путевки.</w:t>
      </w:r>
    </w:p>
    <w:p w:rsidR="005939A5" w:rsidRPr="00EF0B23" w:rsidRDefault="005939A5" w:rsidP="002A7438">
      <w:pPr>
        <w:shd w:val="clear" w:color="auto" w:fill="FFFFFF" w:themeFill="background1"/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3.7. </w:t>
      </w:r>
      <w:r w:rsidR="00783DA0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Оплат</w:t>
      </w:r>
      <w:r w:rsidR="00783DA0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783DA0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56CFA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путевки в пришкольные лагеря с дневным пребыванием детей - для детей, проживающих, обучающихся на территориях иных муниципальных образований, расположенных за </w:t>
      </w:r>
      <w:proofErr w:type="gramStart"/>
      <w:r w:rsidR="00A56CFA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пределами</w:t>
      </w:r>
      <w:proofErr w:type="gramEnd"/>
      <w:r w:rsidR="00A56CFA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осуществляется за счет средств родителя (законного представителя), и (или) организации, направившей ребенка на отдых.</w:t>
      </w:r>
    </w:p>
    <w:p w:rsidR="003E33D3" w:rsidRPr="003E33D3" w:rsidRDefault="00E76DD6" w:rsidP="003E01C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06D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7515D7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Отделу образования (</w:t>
      </w:r>
      <w:r w:rsidR="006D44DB">
        <w:rPr>
          <w:rFonts w:ascii="Times New Roman" w:eastAsia="Times New Roman" w:hAnsi="Times New Roman" w:cs="Times New Roman"/>
          <w:sz w:val="28"/>
          <w:szCs w:val="28"/>
          <w:lang w:eastAsia="ar-SA"/>
        </w:rPr>
        <w:t>И.А. Гараниной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):</w:t>
      </w:r>
    </w:p>
    <w:p w:rsidR="003E33D3" w:rsidRPr="003E33D3" w:rsidRDefault="003E33D3" w:rsidP="00AE634D">
      <w:pPr>
        <w:numPr>
          <w:ilvl w:val="0"/>
          <w:numId w:val="13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Организовать на базе отдела образования </w:t>
      </w:r>
      <w:proofErr w:type="gramStart"/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обучающие семинары для начальников пришкольных лагерей с дневным пребыванием детей. </w:t>
      </w:r>
    </w:p>
    <w:p w:rsidR="008932AC" w:rsidRPr="003F1576" w:rsidRDefault="003E33D3" w:rsidP="003F1576">
      <w:pPr>
        <w:numPr>
          <w:ilvl w:val="0"/>
          <w:numId w:val="13"/>
        </w:numPr>
        <w:tabs>
          <w:tab w:val="left" w:pos="0"/>
          <w:tab w:val="left" w:pos="284"/>
          <w:tab w:val="left" w:pos="567"/>
          <w:tab w:val="left" w:pos="851"/>
          <w:tab w:val="left" w:pos="993"/>
          <w:tab w:val="left" w:pos="1134"/>
          <w:tab w:val="left" w:pos="1276"/>
          <w:tab w:val="left" w:pos="1418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Организовать работу пришкольных лагерей с дневным пребыванием детей </w:t>
      </w:r>
      <w:r w:rsidR="00DC433A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каникулярн</w:t>
      </w:r>
      <w:r w:rsidR="00826A54">
        <w:rPr>
          <w:rFonts w:ascii="Times New Roman" w:eastAsia="Times New Roman" w:hAnsi="Times New Roman" w:cs="Times New Roman"/>
          <w:sz w:val="28"/>
          <w:szCs w:val="28"/>
          <w:lang w:eastAsia="ar-SA"/>
        </w:rPr>
        <w:t>ое</w:t>
      </w:r>
      <w:r w:rsidR="00DC4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26A54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время</w:t>
      </w:r>
      <w:r w:rsidR="00DC43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01C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базе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МБОУ СОШ №</w:t>
      </w:r>
      <w:r w:rsidR="00F66A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Озерный, МБОУ СОШ №</w:t>
      </w:r>
      <w:r w:rsidR="00F66AA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2 ЗАТО Озерн</w:t>
      </w:r>
      <w:r w:rsidR="00360B27">
        <w:rPr>
          <w:rFonts w:ascii="Times New Roman" w:eastAsia="Times New Roman" w:hAnsi="Times New Roman" w:cs="Times New Roman"/>
          <w:sz w:val="28"/>
          <w:szCs w:val="28"/>
          <w:lang w:eastAsia="ar-SA"/>
        </w:rPr>
        <w:t>ый</w:t>
      </w:r>
      <w:r w:rsidR="00F66AA1">
        <w:rPr>
          <w:rFonts w:ascii="Times New Roman" w:eastAsia="Times New Roman" w:hAnsi="Times New Roman" w:cs="Times New Roman"/>
          <w:sz w:val="28"/>
          <w:szCs w:val="28"/>
          <w:lang w:eastAsia="ar-SA"/>
        </w:rPr>
        <w:t>, МБУДО</w:t>
      </w:r>
      <w:r w:rsidR="00606D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ДЮСШ ЗАТО Озерный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C433A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период</w:t>
      </w:r>
      <w:r w:rsidRPr="003E33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B46BAC" w:rsidRDefault="00B46BAC" w:rsidP="003F1576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433A" w:rsidRPr="00B46BAC">
        <w:rPr>
          <w:rFonts w:ascii="Times New Roman" w:hAnsi="Times New Roman" w:cs="Times New Roman"/>
          <w:sz w:val="28"/>
          <w:szCs w:val="28"/>
        </w:rPr>
        <w:t xml:space="preserve">летних каникул –  </w:t>
      </w:r>
      <w:r w:rsidRPr="003E33D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="00A56CFA">
        <w:rPr>
          <w:rFonts w:ascii="Times New Roman" w:hAnsi="Times New Roman" w:cs="Times New Roman"/>
          <w:sz w:val="28"/>
          <w:szCs w:val="28"/>
        </w:rPr>
        <w:t xml:space="preserve"> смена с </w:t>
      </w:r>
      <w:r w:rsidR="000A6AEC">
        <w:rPr>
          <w:rFonts w:ascii="Times New Roman" w:hAnsi="Times New Roman" w:cs="Times New Roman"/>
          <w:sz w:val="28"/>
          <w:szCs w:val="28"/>
        </w:rPr>
        <w:t>01</w:t>
      </w:r>
      <w:r w:rsidR="00C53ABF" w:rsidRPr="00C85C8E">
        <w:rPr>
          <w:rFonts w:ascii="Times New Roman" w:hAnsi="Times New Roman" w:cs="Times New Roman"/>
          <w:sz w:val="28"/>
          <w:szCs w:val="28"/>
        </w:rPr>
        <w:t>.0</w:t>
      </w:r>
      <w:r w:rsidR="000A6AEC">
        <w:rPr>
          <w:rFonts w:ascii="Times New Roman" w:hAnsi="Times New Roman" w:cs="Times New Roman"/>
          <w:sz w:val="28"/>
          <w:szCs w:val="28"/>
        </w:rPr>
        <w:t>6</w:t>
      </w:r>
      <w:r w:rsidR="00C53ABF" w:rsidRPr="00C85C8E">
        <w:rPr>
          <w:rFonts w:ascii="Times New Roman" w:hAnsi="Times New Roman" w:cs="Times New Roman"/>
          <w:sz w:val="28"/>
          <w:szCs w:val="28"/>
        </w:rPr>
        <w:t>.20</w:t>
      </w:r>
      <w:r w:rsidR="006D44DB" w:rsidRPr="00C85C8E">
        <w:rPr>
          <w:rFonts w:ascii="Times New Roman" w:hAnsi="Times New Roman" w:cs="Times New Roman"/>
          <w:sz w:val="28"/>
          <w:szCs w:val="28"/>
        </w:rPr>
        <w:t>2</w:t>
      </w:r>
      <w:r w:rsidR="000A6AEC">
        <w:rPr>
          <w:rFonts w:ascii="Times New Roman" w:hAnsi="Times New Roman" w:cs="Times New Roman"/>
          <w:sz w:val="28"/>
          <w:szCs w:val="28"/>
        </w:rPr>
        <w:t>2</w:t>
      </w:r>
      <w:r w:rsidR="00DC433A" w:rsidRPr="00C85C8E">
        <w:rPr>
          <w:rFonts w:ascii="Times New Roman" w:hAnsi="Times New Roman" w:cs="Times New Roman"/>
          <w:sz w:val="28"/>
          <w:szCs w:val="28"/>
        </w:rPr>
        <w:t xml:space="preserve"> г. по 2</w:t>
      </w:r>
      <w:r w:rsidR="000A6AEC">
        <w:rPr>
          <w:rFonts w:ascii="Times New Roman" w:hAnsi="Times New Roman" w:cs="Times New Roman"/>
          <w:sz w:val="28"/>
          <w:szCs w:val="28"/>
        </w:rPr>
        <w:t>7</w:t>
      </w:r>
      <w:r w:rsidR="00DC433A" w:rsidRPr="00C85C8E">
        <w:rPr>
          <w:rFonts w:ascii="Times New Roman" w:hAnsi="Times New Roman" w:cs="Times New Roman"/>
          <w:sz w:val="28"/>
          <w:szCs w:val="28"/>
        </w:rPr>
        <w:t>.06.20</w:t>
      </w:r>
      <w:r w:rsidR="006D44DB" w:rsidRPr="00C85C8E">
        <w:rPr>
          <w:rFonts w:ascii="Times New Roman" w:hAnsi="Times New Roman" w:cs="Times New Roman"/>
          <w:sz w:val="28"/>
          <w:szCs w:val="28"/>
        </w:rPr>
        <w:t>2</w:t>
      </w:r>
      <w:r w:rsidR="000A6AEC">
        <w:rPr>
          <w:rFonts w:ascii="Times New Roman" w:hAnsi="Times New Roman" w:cs="Times New Roman"/>
          <w:sz w:val="28"/>
          <w:szCs w:val="28"/>
        </w:rPr>
        <w:t>2</w:t>
      </w:r>
      <w:r w:rsidR="00DC433A" w:rsidRPr="00B46BAC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DC433A" w:rsidRPr="00B46BAC" w:rsidRDefault="00B46BAC" w:rsidP="00B46B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</w:t>
      </w:r>
      <w:r w:rsidR="00C53A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46BA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II</w:t>
      </w:r>
      <w:r w:rsidRPr="00B46BAC">
        <w:rPr>
          <w:rFonts w:ascii="Times New Roman" w:hAnsi="Times New Roman" w:cs="Times New Roman"/>
          <w:sz w:val="28"/>
          <w:szCs w:val="28"/>
        </w:rPr>
        <w:t xml:space="preserve"> </w:t>
      </w:r>
      <w:r w:rsidR="006D44DB">
        <w:rPr>
          <w:rFonts w:ascii="Times New Roman" w:hAnsi="Times New Roman" w:cs="Times New Roman"/>
          <w:sz w:val="28"/>
          <w:szCs w:val="28"/>
        </w:rPr>
        <w:t xml:space="preserve">смена с </w:t>
      </w:r>
      <w:r w:rsidR="000A6AEC">
        <w:rPr>
          <w:rFonts w:ascii="Times New Roman" w:hAnsi="Times New Roman" w:cs="Times New Roman"/>
          <w:sz w:val="28"/>
          <w:szCs w:val="28"/>
        </w:rPr>
        <w:t>29</w:t>
      </w:r>
      <w:r w:rsidR="00DC433A" w:rsidRPr="00B46BAC">
        <w:rPr>
          <w:rFonts w:ascii="Times New Roman" w:hAnsi="Times New Roman" w:cs="Times New Roman"/>
          <w:sz w:val="28"/>
          <w:szCs w:val="28"/>
        </w:rPr>
        <w:t>.0</w:t>
      </w:r>
      <w:r w:rsidR="006D44DB">
        <w:rPr>
          <w:rFonts w:ascii="Times New Roman" w:hAnsi="Times New Roman" w:cs="Times New Roman"/>
          <w:sz w:val="28"/>
          <w:szCs w:val="28"/>
        </w:rPr>
        <w:t>6</w:t>
      </w:r>
      <w:r w:rsidR="00DC433A" w:rsidRPr="00B46BAC">
        <w:rPr>
          <w:rFonts w:ascii="Times New Roman" w:hAnsi="Times New Roman" w:cs="Times New Roman"/>
          <w:sz w:val="28"/>
          <w:szCs w:val="28"/>
        </w:rPr>
        <w:t>.20</w:t>
      </w:r>
      <w:r w:rsidR="006D44DB">
        <w:rPr>
          <w:rFonts w:ascii="Times New Roman" w:hAnsi="Times New Roman" w:cs="Times New Roman"/>
          <w:sz w:val="28"/>
          <w:szCs w:val="28"/>
        </w:rPr>
        <w:t>2</w:t>
      </w:r>
      <w:r w:rsidR="000A6AEC">
        <w:rPr>
          <w:rFonts w:ascii="Times New Roman" w:hAnsi="Times New Roman" w:cs="Times New Roman"/>
          <w:sz w:val="28"/>
          <w:szCs w:val="28"/>
        </w:rPr>
        <w:t>2</w:t>
      </w:r>
      <w:r w:rsidR="00DC433A" w:rsidRPr="00B46BAC">
        <w:rPr>
          <w:rFonts w:ascii="Times New Roman" w:hAnsi="Times New Roman" w:cs="Times New Roman"/>
          <w:sz w:val="28"/>
          <w:szCs w:val="28"/>
        </w:rPr>
        <w:t xml:space="preserve"> г. по 2</w:t>
      </w:r>
      <w:r w:rsidR="000A6AEC">
        <w:rPr>
          <w:rFonts w:ascii="Times New Roman" w:hAnsi="Times New Roman" w:cs="Times New Roman"/>
          <w:sz w:val="28"/>
          <w:szCs w:val="28"/>
        </w:rPr>
        <w:t>2</w:t>
      </w:r>
      <w:r w:rsidR="00DC433A" w:rsidRPr="00B46BAC">
        <w:rPr>
          <w:rFonts w:ascii="Times New Roman" w:hAnsi="Times New Roman" w:cs="Times New Roman"/>
          <w:sz w:val="28"/>
          <w:szCs w:val="28"/>
        </w:rPr>
        <w:t>.07.20</w:t>
      </w:r>
      <w:r w:rsidR="006D44DB">
        <w:rPr>
          <w:rFonts w:ascii="Times New Roman" w:hAnsi="Times New Roman" w:cs="Times New Roman"/>
          <w:sz w:val="28"/>
          <w:szCs w:val="28"/>
        </w:rPr>
        <w:t>2</w:t>
      </w:r>
      <w:r w:rsidR="000A6AEC">
        <w:rPr>
          <w:rFonts w:ascii="Times New Roman" w:hAnsi="Times New Roman" w:cs="Times New Roman"/>
          <w:sz w:val="28"/>
          <w:szCs w:val="28"/>
        </w:rPr>
        <w:t>2</w:t>
      </w:r>
      <w:r w:rsidR="00DC433A" w:rsidRPr="00B46B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433A" w:rsidRPr="00B46BAC">
        <w:rPr>
          <w:rFonts w:ascii="Times New Roman" w:hAnsi="Times New Roman" w:cs="Times New Roman"/>
          <w:sz w:val="28"/>
          <w:szCs w:val="28"/>
        </w:rPr>
        <w:t>г.;</w:t>
      </w:r>
      <w:proofErr w:type="gramEnd"/>
    </w:p>
    <w:p w:rsidR="00DC433A" w:rsidRPr="00B46BAC" w:rsidRDefault="00DC433A" w:rsidP="00B46BAC">
      <w:pPr>
        <w:pStyle w:val="af5"/>
        <w:tabs>
          <w:tab w:val="left" w:pos="0"/>
        </w:tabs>
        <w:spacing w:line="360" w:lineRule="auto"/>
        <w:ind w:left="1495"/>
        <w:jc w:val="both"/>
        <w:rPr>
          <w:sz w:val="28"/>
          <w:szCs w:val="28"/>
        </w:rPr>
      </w:pPr>
      <w:r w:rsidRPr="00B46BAC">
        <w:rPr>
          <w:sz w:val="28"/>
          <w:szCs w:val="28"/>
        </w:rPr>
        <w:t xml:space="preserve">    </w:t>
      </w:r>
      <w:r w:rsidR="00A56CFA">
        <w:rPr>
          <w:sz w:val="28"/>
          <w:szCs w:val="28"/>
        </w:rPr>
        <w:t xml:space="preserve">                </w:t>
      </w:r>
      <w:r w:rsidR="00B46BAC">
        <w:rPr>
          <w:sz w:val="28"/>
          <w:szCs w:val="28"/>
        </w:rPr>
        <w:t xml:space="preserve"> </w:t>
      </w:r>
      <w:r w:rsidR="00B46BAC" w:rsidRPr="003E33D3">
        <w:rPr>
          <w:sz w:val="28"/>
          <w:szCs w:val="28"/>
          <w:lang w:val="en-US"/>
        </w:rPr>
        <w:t>III</w:t>
      </w:r>
      <w:r w:rsidR="00C53ABF">
        <w:rPr>
          <w:sz w:val="28"/>
          <w:szCs w:val="28"/>
        </w:rPr>
        <w:t xml:space="preserve"> смена с 2</w:t>
      </w:r>
      <w:r w:rsidR="000A6AEC">
        <w:rPr>
          <w:sz w:val="28"/>
          <w:szCs w:val="28"/>
        </w:rPr>
        <w:t>7</w:t>
      </w:r>
      <w:r w:rsidRPr="00B46BAC">
        <w:rPr>
          <w:sz w:val="28"/>
          <w:szCs w:val="28"/>
        </w:rPr>
        <w:t>.07.20</w:t>
      </w:r>
      <w:r w:rsidR="006D44DB">
        <w:rPr>
          <w:sz w:val="28"/>
          <w:szCs w:val="28"/>
        </w:rPr>
        <w:t>2</w:t>
      </w:r>
      <w:r w:rsidR="000A6AEC">
        <w:rPr>
          <w:sz w:val="28"/>
          <w:szCs w:val="28"/>
        </w:rPr>
        <w:t>2</w:t>
      </w:r>
      <w:r w:rsidR="00C53ABF">
        <w:rPr>
          <w:sz w:val="28"/>
          <w:szCs w:val="28"/>
        </w:rPr>
        <w:t xml:space="preserve"> г. по </w:t>
      </w:r>
      <w:r w:rsidR="006D44DB">
        <w:rPr>
          <w:sz w:val="28"/>
          <w:szCs w:val="28"/>
        </w:rPr>
        <w:t>1</w:t>
      </w:r>
      <w:r w:rsidR="000A6AEC">
        <w:rPr>
          <w:sz w:val="28"/>
          <w:szCs w:val="28"/>
        </w:rPr>
        <w:t>9</w:t>
      </w:r>
      <w:r w:rsidR="00C53ABF">
        <w:rPr>
          <w:sz w:val="28"/>
          <w:szCs w:val="28"/>
        </w:rPr>
        <w:t>.08.20</w:t>
      </w:r>
      <w:r w:rsidR="006D44DB">
        <w:rPr>
          <w:sz w:val="28"/>
          <w:szCs w:val="28"/>
        </w:rPr>
        <w:t>2</w:t>
      </w:r>
      <w:r w:rsidR="000A6AEC">
        <w:rPr>
          <w:sz w:val="28"/>
          <w:szCs w:val="28"/>
        </w:rPr>
        <w:t>2</w:t>
      </w:r>
      <w:r w:rsidRPr="00B46BAC">
        <w:rPr>
          <w:sz w:val="28"/>
          <w:szCs w:val="28"/>
        </w:rPr>
        <w:t xml:space="preserve"> </w:t>
      </w:r>
      <w:proofErr w:type="gramStart"/>
      <w:r w:rsidRPr="00B46BAC">
        <w:rPr>
          <w:sz w:val="28"/>
          <w:szCs w:val="28"/>
        </w:rPr>
        <w:t>г.;</w:t>
      </w:r>
      <w:proofErr w:type="gramEnd"/>
    </w:p>
    <w:p w:rsidR="00DC433A" w:rsidRPr="00B46BAC" w:rsidRDefault="00B46BAC" w:rsidP="00B46BA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0F5C">
        <w:rPr>
          <w:rFonts w:ascii="Times New Roman" w:hAnsi="Times New Roman" w:cs="Times New Roman"/>
          <w:sz w:val="28"/>
          <w:szCs w:val="28"/>
        </w:rPr>
        <w:t xml:space="preserve">осенних каникул -   с </w:t>
      </w:r>
      <w:r w:rsidR="003974FA">
        <w:rPr>
          <w:rFonts w:ascii="Times New Roman" w:hAnsi="Times New Roman" w:cs="Times New Roman"/>
          <w:sz w:val="28"/>
          <w:szCs w:val="28"/>
        </w:rPr>
        <w:t>2</w:t>
      </w:r>
      <w:r w:rsidR="003E61B8">
        <w:rPr>
          <w:rFonts w:ascii="Times New Roman" w:hAnsi="Times New Roman" w:cs="Times New Roman"/>
          <w:sz w:val="28"/>
          <w:szCs w:val="28"/>
        </w:rPr>
        <w:t>4</w:t>
      </w:r>
      <w:r w:rsidR="00DC433A" w:rsidRPr="00B46BAC">
        <w:rPr>
          <w:rFonts w:ascii="Times New Roman" w:hAnsi="Times New Roman" w:cs="Times New Roman"/>
          <w:sz w:val="28"/>
          <w:szCs w:val="28"/>
        </w:rPr>
        <w:t>.</w:t>
      </w:r>
      <w:r w:rsidR="003974FA">
        <w:rPr>
          <w:rFonts w:ascii="Times New Roman" w:hAnsi="Times New Roman" w:cs="Times New Roman"/>
          <w:sz w:val="28"/>
          <w:szCs w:val="28"/>
        </w:rPr>
        <w:t>10</w:t>
      </w:r>
      <w:r w:rsidR="00DC433A" w:rsidRPr="00B46BAC">
        <w:rPr>
          <w:rFonts w:ascii="Times New Roman" w:hAnsi="Times New Roman" w:cs="Times New Roman"/>
          <w:sz w:val="28"/>
          <w:szCs w:val="28"/>
        </w:rPr>
        <w:t>.20</w:t>
      </w:r>
      <w:r w:rsidR="004F0F5C">
        <w:rPr>
          <w:rFonts w:ascii="Times New Roman" w:hAnsi="Times New Roman" w:cs="Times New Roman"/>
          <w:sz w:val="28"/>
          <w:szCs w:val="28"/>
        </w:rPr>
        <w:t>2</w:t>
      </w:r>
      <w:r w:rsidR="003E61B8">
        <w:rPr>
          <w:rFonts w:ascii="Times New Roman" w:hAnsi="Times New Roman" w:cs="Times New Roman"/>
          <w:sz w:val="28"/>
          <w:szCs w:val="28"/>
        </w:rPr>
        <w:t>2</w:t>
      </w:r>
      <w:r w:rsidR="00DC433A" w:rsidRPr="00B46BAC">
        <w:rPr>
          <w:rFonts w:ascii="Times New Roman" w:hAnsi="Times New Roman" w:cs="Times New Roman"/>
          <w:sz w:val="28"/>
          <w:szCs w:val="28"/>
        </w:rPr>
        <w:t xml:space="preserve"> г. по </w:t>
      </w:r>
      <w:r w:rsidR="003E61B8">
        <w:rPr>
          <w:rFonts w:ascii="Times New Roman" w:hAnsi="Times New Roman" w:cs="Times New Roman"/>
          <w:sz w:val="28"/>
          <w:szCs w:val="28"/>
        </w:rPr>
        <w:t>28</w:t>
      </w:r>
      <w:r w:rsidR="00DC433A" w:rsidRPr="00B46BAC">
        <w:rPr>
          <w:rFonts w:ascii="Times New Roman" w:hAnsi="Times New Roman" w:cs="Times New Roman"/>
          <w:sz w:val="28"/>
          <w:szCs w:val="28"/>
        </w:rPr>
        <w:t>.</w:t>
      </w:r>
      <w:r w:rsidR="003974FA">
        <w:rPr>
          <w:rFonts w:ascii="Times New Roman" w:hAnsi="Times New Roman" w:cs="Times New Roman"/>
          <w:sz w:val="28"/>
          <w:szCs w:val="28"/>
        </w:rPr>
        <w:t>10</w:t>
      </w:r>
      <w:r w:rsidR="00C53ABF">
        <w:rPr>
          <w:rFonts w:ascii="Times New Roman" w:hAnsi="Times New Roman" w:cs="Times New Roman"/>
          <w:sz w:val="28"/>
          <w:szCs w:val="28"/>
        </w:rPr>
        <w:t>.20</w:t>
      </w:r>
      <w:r w:rsidR="004F0F5C">
        <w:rPr>
          <w:rFonts w:ascii="Times New Roman" w:hAnsi="Times New Roman" w:cs="Times New Roman"/>
          <w:sz w:val="28"/>
          <w:szCs w:val="28"/>
        </w:rPr>
        <w:t>2</w:t>
      </w:r>
      <w:r w:rsidR="003E61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E33D3" w:rsidRDefault="003E33D3" w:rsidP="00AE634D">
      <w:pPr>
        <w:widowControl w:val="0"/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Содействовать организации временн</w:t>
      </w:r>
      <w:r w:rsidR="00B46BAC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трудоустройства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B6827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несовершеннолетних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8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граждан 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в возрасте от 14 до 1</w:t>
      </w:r>
      <w:r w:rsidR="00826A54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B46B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лет</w:t>
      </w:r>
      <w:r w:rsidR="00F1696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свободное от учёбы время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приоритетном порядке</w:t>
      </w:r>
      <w:r w:rsidR="00E76C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280AA6">
        <w:rPr>
          <w:rFonts w:ascii="Times New Roman" w:eastAsia="Times New Roman" w:hAnsi="Times New Roman" w:cs="Times New Roman"/>
          <w:sz w:val="28"/>
          <w:szCs w:val="28"/>
          <w:lang w:eastAsia="ar-SA"/>
        </w:rPr>
        <w:t>одростков, находящихся в трудной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жизненной ситуации, состоящих на учете в комисс</w:t>
      </w:r>
      <w:r w:rsidR="004407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ии по делам несовершеннолетних 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защите их прав при </w:t>
      </w:r>
      <w:proofErr w:type="gramStart"/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Озерный.</w:t>
      </w:r>
    </w:p>
    <w:p w:rsidR="00EF532B" w:rsidRDefault="00EF532B" w:rsidP="00AE634D">
      <w:pPr>
        <w:widowControl w:val="0"/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Организовать работу </w:t>
      </w: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пришкольн</w:t>
      </w:r>
      <w:r w:rsidR="00A56CFA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</w:t>
      </w: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лагер</w:t>
      </w:r>
      <w:r w:rsidR="00A56CFA"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C85C8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труда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отдыха с дневным пребыванием детей в каникулярн</w:t>
      </w:r>
      <w:r w:rsidR="00AF43BD">
        <w:rPr>
          <w:rFonts w:ascii="Times New Roman" w:eastAsia="Times New Roman" w:hAnsi="Times New Roman" w:cs="Times New Roman"/>
          <w:sz w:val="28"/>
          <w:szCs w:val="28"/>
          <w:lang w:eastAsia="ar-SA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F43BD">
        <w:rPr>
          <w:rFonts w:ascii="Times New Roman" w:eastAsia="Times New Roman" w:hAnsi="Times New Roman" w:cs="Times New Roman"/>
          <w:sz w:val="28"/>
          <w:szCs w:val="28"/>
          <w:lang w:eastAsia="ar-SA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базе МБОУ СОШ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Озерный, МБОУ СОШ № 2 ЗАТО Озерный в период</w:t>
      </w:r>
    </w:p>
    <w:p w:rsidR="003E61B8" w:rsidRDefault="00B46BAC" w:rsidP="00F10D72">
      <w:pPr>
        <w:pStyle w:val="af5"/>
        <w:tabs>
          <w:tab w:val="left" w:pos="0"/>
          <w:tab w:val="num" w:pos="780"/>
        </w:tabs>
        <w:spacing w:line="360" w:lineRule="auto"/>
        <w:ind w:left="709"/>
        <w:contextualSpacing/>
        <w:jc w:val="both"/>
        <w:rPr>
          <w:sz w:val="28"/>
          <w:szCs w:val="28"/>
        </w:rPr>
      </w:pPr>
      <w:r w:rsidRPr="00EF532B">
        <w:rPr>
          <w:sz w:val="28"/>
          <w:szCs w:val="28"/>
        </w:rPr>
        <w:t xml:space="preserve">летних каникул –  </w:t>
      </w:r>
      <w:r w:rsidR="00F10D72">
        <w:rPr>
          <w:sz w:val="28"/>
          <w:szCs w:val="28"/>
        </w:rPr>
        <w:t xml:space="preserve"> </w:t>
      </w:r>
      <w:r w:rsidR="003E61B8" w:rsidRPr="003E33D3">
        <w:rPr>
          <w:sz w:val="28"/>
          <w:szCs w:val="28"/>
          <w:lang w:val="en-US"/>
        </w:rPr>
        <w:t>I</w:t>
      </w:r>
      <w:r w:rsidR="003E61B8">
        <w:rPr>
          <w:sz w:val="28"/>
          <w:szCs w:val="28"/>
        </w:rPr>
        <w:t xml:space="preserve"> смена с 01</w:t>
      </w:r>
      <w:r w:rsidR="003E61B8" w:rsidRPr="00C85C8E">
        <w:rPr>
          <w:sz w:val="28"/>
          <w:szCs w:val="28"/>
        </w:rPr>
        <w:t>.0</w:t>
      </w:r>
      <w:r w:rsidR="003E61B8">
        <w:rPr>
          <w:sz w:val="28"/>
          <w:szCs w:val="28"/>
        </w:rPr>
        <w:t>6</w:t>
      </w:r>
      <w:r w:rsidR="003E61B8" w:rsidRPr="00C85C8E">
        <w:rPr>
          <w:sz w:val="28"/>
          <w:szCs w:val="28"/>
        </w:rPr>
        <w:t>.202</w:t>
      </w:r>
      <w:r w:rsidR="003E61B8">
        <w:rPr>
          <w:sz w:val="28"/>
          <w:szCs w:val="28"/>
        </w:rPr>
        <w:t>2</w:t>
      </w:r>
      <w:r w:rsidR="003E61B8" w:rsidRPr="00C85C8E">
        <w:rPr>
          <w:sz w:val="28"/>
          <w:szCs w:val="28"/>
        </w:rPr>
        <w:t xml:space="preserve"> г. по 2</w:t>
      </w:r>
      <w:r w:rsidR="003E61B8">
        <w:rPr>
          <w:sz w:val="28"/>
          <w:szCs w:val="28"/>
        </w:rPr>
        <w:t>7</w:t>
      </w:r>
      <w:r w:rsidR="003E61B8" w:rsidRPr="00C85C8E">
        <w:rPr>
          <w:sz w:val="28"/>
          <w:szCs w:val="28"/>
        </w:rPr>
        <w:t>.06.202</w:t>
      </w:r>
      <w:r w:rsidR="003E61B8">
        <w:rPr>
          <w:sz w:val="28"/>
          <w:szCs w:val="28"/>
        </w:rPr>
        <w:t>2</w:t>
      </w:r>
      <w:r w:rsidR="003E61B8" w:rsidRPr="00B46BAC">
        <w:rPr>
          <w:sz w:val="28"/>
          <w:szCs w:val="28"/>
        </w:rPr>
        <w:t xml:space="preserve"> г.;</w:t>
      </w:r>
    </w:p>
    <w:p w:rsidR="003E33D3" w:rsidRDefault="003E61B8" w:rsidP="00F10D72">
      <w:pPr>
        <w:pStyle w:val="af5"/>
        <w:tabs>
          <w:tab w:val="left" w:pos="0"/>
          <w:tab w:val="num" w:pos="780"/>
        </w:tabs>
        <w:spacing w:line="360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gramStart"/>
      <w:r w:rsidR="00B46BAC" w:rsidRPr="00280AA6">
        <w:rPr>
          <w:sz w:val="28"/>
          <w:szCs w:val="28"/>
          <w:lang w:val="en-US"/>
        </w:rPr>
        <w:t>II</w:t>
      </w:r>
      <w:r w:rsidR="00B46BAC" w:rsidRPr="00280AA6">
        <w:rPr>
          <w:sz w:val="28"/>
          <w:szCs w:val="28"/>
        </w:rPr>
        <w:t xml:space="preserve"> смена с </w:t>
      </w:r>
      <w:r>
        <w:rPr>
          <w:sz w:val="28"/>
          <w:szCs w:val="28"/>
        </w:rPr>
        <w:t>29</w:t>
      </w:r>
      <w:r w:rsidR="00B46BAC" w:rsidRPr="00280AA6">
        <w:rPr>
          <w:sz w:val="28"/>
          <w:szCs w:val="28"/>
        </w:rPr>
        <w:t>.0</w:t>
      </w:r>
      <w:r w:rsidR="004F0F5C">
        <w:rPr>
          <w:sz w:val="28"/>
          <w:szCs w:val="28"/>
        </w:rPr>
        <w:t>6</w:t>
      </w:r>
      <w:r w:rsidR="00B46BAC" w:rsidRPr="00280AA6">
        <w:rPr>
          <w:sz w:val="28"/>
          <w:szCs w:val="28"/>
        </w:rPr>
        <w:t>.20</w:t>
      </w:r>
      <w:r w:rsidR="004F0F5C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B46BAC" w:rsidRPr="00280AA6">
        <w:rPr>
          <w:sz w:val="28"/>
          <w:szCs w:val="28"/>
        </w:rPr>
        <w:t xml:space="preserve"> г. по 2</w:t>
      </w:r>
      <w:r>
        <w:rPr>
          <w:sz w:val="28"/>
          <w:szCs w:val="28"/>
        </w:rPr>
        <w:t>2</w:t>
      </w:r>
      <w:r w:rsidR="00B46BAC" w:rsidRPr="00280AA6">
        <w:rPr>
          <w:sz w:val="28"/>
          <w:szCs w:val="28"/>
        </w:rPr>
        <w:t>.0</w:t>
      </w:r>
      <w:r w:rsidR="00280AA6">
        <w:rPr>
          <w:sz w:val="28"/>
          <w:szCs w:val="28"/>
        </w:rPr>
        <w:t>7</w:t>
      </w:r>
      <w:r w:rsidR="00B46BAC" w:rsidRPr="00280AA6">
        <w:rPr>
          <w:sz w:val="28"/>
          <w:szCs w:val="28"/>
        </w:rPr>
        <w:t>.20</w:t>
      </w:r>
      <w:r w:rsidR="004F0F5C">
        <w:rPr>
          <w:sz w:val="28"/>
          <w:szCs w:val="28"/>
        </w:rPr>
        <w:t>2</w:t>
      </w:r>
      <w:r w:rsidR="00926763">
        <w:rPr>
          <w:sz w:val="28"/>
          <w:szCs w:val="28"/>
        </w:rPr>
        <w:t>2</w:t>
      </w:r>
      <w:r w:rsidR="00B46BAC" w:rsidRPr="00280AA6">
        <w:rPr>
          <w:sz w:val="28"/>
          <w:szCs w:val="28"/>
        </w:rPr>
        <w:t xml:space="preserve"> г.</w:t>
      </w:r>
      <w:proofErr w:type="gramEnd"/>
    </w:p>
    <w:p w:rsidR="00325979" w:rsidRPr="00325979" w:rsidRDefault="00A56CFA" w:rsidP="00F10D72">
      <w:pPr>
        <w:pStyle w:val="af5"/>
        <w:tabs>
          <w:tab w:val="left" w:pos="0"/>
          <w:tab w:val="num" w:pos="780"/>
        </w:tabs>
        <w:spacing w:line="360" w:lineRule="auto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325979">
        <w:rPr>
          <w:sz w:val="28"/>
          <w:szCs w:val="28"/>
        </w:rPr>
        <w:t xml:space="preserve">   </w:t>
      </w:r>
      <w:proofErr w:type="gramStart"/>
      <w:r w:rsidR="00325979">
        <w:rPr>
          <w:sz w:val="28"/>
          <w:szCs w:val="28"/>
          <w:lang w:val="en-US"/>
        </w:rPr>
        <w:t>III</w:t>
      </w:r>
      <w:r w:rsidR="00325979" w:rsidRPr="00325979">
        <w:rPr>
          <w:sz w:val="28"/>
          <w:szCs w:val="28"/>
        </w:rPr>
        <w:t xml:space="preserve"> </w:t>
      </w:r>
      <w:r w:rsidR="00325979">
        <w:rPr>
          <w:sz w:val="28"/>
          <w:szCs w:val="28"/>
        </w:rPr>
        <w:t>смена с 2</w:t>
      </w:r>
      <w:r w:rsidR="00926763">
        <w:rPr>
          <w:sz w:val="28"/>
          <w:szCs w:val="28"/>
        </w:rPr>
        <w:t>7</w:t>
      </w:r>
      <w:r w:rsidR="00325979" w:rsidRPr="00B46BAC">
        <w:rPr>
          <w:sz w:val="28"/>
          <w:szCs w:val="28"/>
        </w:rPr>
        <w:t>.07.20</w:t>
      </w:r>
      <w:r w:rsidR="00325979">
        <w:rPr>
          <w:sz w:val="28"/>
          <w:szCs w:val="28"/>
        </w:rPr>
        <w:t>2</w:t>
      </w:r>
      <w:r w:rsidR="00926763">
        <w:rPr>
          <w:sz w:val="28"/>
          <w:szCs w:val="28"/>
        </w:rPr>
        <w:t>2</w:t>
      </w:r>
      <w:r w:rsidR="00325979">
        <w:rPr>
          <w:sz w:val="28"/>
          <w:szCs w:val="28"/>
        </w:rPr>
        <w:t xml:space="preserve"> г. по 1</w:t>
      </w:r>
      <w:r w:rsidR="00926763">
        <w:rPr>
          <w:sz w:val="28"/>
          <w:szCs w:val="28"/>
        </w:rPr>
        <w:t>9</w:t>
      </w:r>
      <w:r w:rsidR="00325979">
        <w:rPr>
          <w:sz w:val="28"/>
          <w:szCs w:val="28"/>
        </w:rPr>
        <w:t>.08.202</w:t>
      </w:r>
      <w:r w:rsidR="00926763">
        <w:rPr>
          <w:sz w:val="28"/>
          <w:szCs w:val="28"/>
        </w:rPr>
        <w:t>2</w:t>
      </w:r>
      <w:r w:rsidR="00325979" w:rsidRPr="00B46BAC">
        <w:rPr>
          <w:sz w:val="28"/>
          <w:szCs w:val="28"/>
        </w:rPr>
        <w:t xml:space="preserve"> г</w:t>
      </w:r>
      <w:r w:rsidR="00325979">
        <w:rPr>
          <w:sz w:val="28"/>
          <w:szCs w:val="28"/>
        </w:rPr>
        <w:t>.</w:t>
      </w:r>
      <w:proofErr w:type="gramEnd"/>
    </w:p>
    <w:p w:rsidR="003E33D3" w:rsidRPr="003E33D3" w:rsidRDefault="003E33D3" w:rsidP="00AE634D">
      <w:pPr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1276"/>
          <w:tab w:val="left" w:pos="1418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322BD">
        <w:rPr>
          <w:rFonts w:ascii="Times New Roman" w:eastAsia="Arial" w:hAnsi="Times New Roman" w:cs="Times New Roman"/>
          <w:sz w:val="28"/>
          <w:szCs w:val="28"/>
          <w:lang w:eastAsia="ar-SA"/>
        </w:rPr>
        <w:t>Инициировать</w:t>
      </w:r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проведение проверок оборудования плоскостных сооружений на предмет их безопасного использования. </w:t>
      </w:r>
    </w:p>
    <w:p w:rsidR="00513A3E" w:rsidRPr="00513A3E" w:rsidRDefault="00513A3E" w:rsidP="00AE634D">
      <w:pPr>
        <w:widowControl w:val="0"/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Систематически осуществлять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организацией питания детей, выполнением санитарно-гигиенических норм.</w:t>
      </w:r>
    </w:p>
    <w:p w:rsidR="003E33D3" w:rsidRPr="003E33D3" w:rsidRDefault="00D002B1" w:rsidP="00AE634D">
      <w:pPr>
        <w:widowControl w:val="0"/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snapToGrid w:val="0"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D002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3E33D3" w:rsidRPr="00D002B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Ежемесячно осуществлять мониторинг отдыха и занятости детей </w:t>
      </w:r>
      <w:r w:rsidR="003E33D3" w:rsidRPr="00D002B1">
        <w:rPr>
          <w:rFonts w:ascii="Times New Roman" w:eastAsia="Arial" w:hAnsi="Times New Roman" w:cs="Times New Roman"/>
          <w:sz w:val="28"/>
          <w:szCs w:val="28"/>
          <w:lang w:eastAsia="ar-SA"/>
        </w:rPr>
        <w:br/>
        <w:t>и подростков.</w:t>
      </w:r>
    </w:p>
    <w:p w:rsidR="003E33D3" w:rsidRPr="00DC4721" w:rsidRDefault="003E33D3" w:rsidP="00AE634D">
      <w:pPr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721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</w:t>
      </w:r>
      <w:r w:rsidR="004D76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новить, что ответственность за </w:t>
      </w:r>
      <w:r w:rsidRPr="00DC4721">
        <w:rPr>
          <w:rFonts w:ascii="Times New Roman" w:eastAsia="Times New Roman" w:hAnsi="Times New Roman" w:cs="Times New Roman"/>
          <w:sz w:val="28"/>
          <w:szCs w:val="28"/>
          <w:lang w:eastAsia="ar-SA"/>
        </w:rPr>
        <w:t>стра</w:t>
      </w:r>
      <w:r w:rsidR="00EF5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хование жизни и здоровья детей </w:t>
      </w:r>
      <w:r w:rsidRPr="00DC47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период их пребывания в организациях отдыха </w:t>
      </w:r>
      <w:r w:rsidR="00EF5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оздоровления </w:t>
      </w:r>
      <w:r w:rsidRPr="00DC4721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возложена на родителей (законных представителей).</w:t>
      </w:r>
    </w:p>
    <w:p w:rsidR="00DF1CD6" w:rsidRPr="003D5413" w:rsidRDefault="003E33D3" w:rsidP="00AE634D">
      <w:pPr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C47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Ежемесячно в</w:t>
      </w:r>
      <w:r w:rsidRPr="00DC47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срок до 25 числа представлять информацию о ходе подготовки к проведению оздоровительной кампании детей, начале оздоровительной кампании детей, ходе и итогах проведения оздоровительной </w:t>
      </w:r>
      <w:r w:rsidRPr="00DF1C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кампании </w:t>
      </w:r>
      <w:r w:rsidRPr="003D5413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детей в Министерство образования Тверской области.</w:t>
      </w:r>
    </w:p>
    <w:p w:rsidR="00AF33D9" w:rsidRPr="003D5413" w:rsidRDefault="00AF33D9" w:rsidP="00AE634D">
      <w:pPr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D54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Обеспечить включение в реестр организаций отдыха детей и их оздоровления всех организаций, предоставляющих услуги по отдыху и </w:t>
      </w:r>
      <w:r w:rsidRPr="003D541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оздоровлению детей на </w:t>
      </w:r>
      <w:proofErr w:type="gramStart"/>
      <w:r w:rsidRPr="003D5413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 w:rsidRPr="003D54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Озерный, в соответствии с Федеральным законом от </w:t>
      </w:r>
      <w:r w:rsidR="00C85C8E" w:rsidRPr="003D54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24.07.1998 № 124-ФЗ «Об основных гарантиях прав ребенка в </w:t>
      </w:r>
      <w:r w:rsidRPr="003D5413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Российской Федерации</w:t>
      </w:r>
      <w:r w:rsidR="003D5413" w:rsidRPr="003D5413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DF1CD6" w:rsidRPr="00160820" w:rsidRDefault="00DF1CD6" w:rsidP="003F1576">
      <w:pPr>
        <w:numPr>
          <w:ilvl w:val="0"/>
          <w:numId w:val="1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490F" w:rsidRPr="000B6827">
        <w:rPr>
          <w:rFonts w:ascii="Times New Roman" w:hAnsi="Times New Roman" w:cs="Times New Roman"/>
          <w:sz w:val="28"/>
          <w:szCs w:val="28"/>
        </w:rPr>
        <w:t xml:space="preserve">Направить средства муниципального </w:t>
      </w:r>
      <w:proofErr w:type="gramStart"/>
      <w:r w:rsidR="00B2490F" w:rsidRPr="000B6827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="00394744" w:rsidRPr="000B6827">
        <w:rPr>
          <w:rFonts w:ascii="Times New Roman" w:hAnsi="Times New Roman" w:cs="Times New Roman"/>
          <w:sz w:val="28"/>
          <w:szCs w:val="28"/>
        </w:rPr>
        <w:t xml:space="preserve"> </w:t>
      </w:r>
      <w:r w:rsidR="00B2490F" w:rsidRPr="000B6827">
        <w:rPr>
          <w:rFonts w:ascii="Times New Roman" w:hAnsi="Times New Roman" w:cs="Times New Roman"/>
          <w:sz w:val="28"/>
          <w:szCs w:val="28"/>
        </w:rPr>
        <w:t>З</w:t>
      </w:r>
      <w:r w:rsidR="0016602B" w:rsidRPr="000B6827">
        <w:rPr>
          <w:rFonts w:ascii="Times New Roman" w:hAnsi="Times New Roman" w:cs="Times New Roman"/>
          <w:sz w:val="28"/>
          <w:szCs w:val="28"/>
        </w:rPr>
        <w:t>АТО</w:t>
      </w:r>
      <w:r w:rsidR="00161F57" w:rsidRPr="000B6827">
        <w:rPr>
          <w:rFonts w:ascii="Times New Roman" w:hAnsi="Times New Roman" w:cs="Times New Roman"/>
          <w:sz w:val="28"/>
          <w:szCs w:val="28"/>
        </w:rPr>
        <w:t xml:space="preserve"> Озерный Тверской </w:t>
      </w:r>
      <w:r w:rsidR="00161F57" w:rsidRPr="0016082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7515D7" w:rsidRPr="00160820">
        <w:rPr>
          <w:rFonts w:ascii="Times New Roman" w:hAnsi="Times New Roman" w:cs="Times New Roman"/>
          <w:sz w:val="28"/>
          <w:szCs w:val="28"/>
        </w:rPr>
        <w:t xml:space="preserve">1 </w:t>
      </w:r>
      <w:r w:rsidR="00BE3D90" w:rsidRPr="00160820">
        <w:rPr>
          <w:rFonts w:ascii="Times New Roman" w:hAnsi="Times New Roman" w:cs="Times New Roman"/>
          <w:sz w:val="28"/>
          <w:szCs w:val="28"/>
        </w:rPr>
        <w:t>500 000 (о</w:t>
      </w:r>
      <w:r w:rsidR="00A14D03" w:rsidRPr="00160820">
        <w:rPr>
          <w:rFonts w:ascii="Times New Roman" w:hAnsi="Times New Roman" w:cs="Times New Roman"/>
          <w:sz w:val="28"/>
          <w:szCs w:val="28"/>
        </w:rPr>
        <w:t xml:space="preserve">дин миллион </w:t>
      </w:r>
      <w:r w:rsidR="00074FAA" w:rsidRPr="00160820">
        <w:rPr>
          <w:rFonts w:ascii="Times New Roman" w:hAnsi="Times New Roman" w:cs="Times New Roman"/>
          <w:sz w:val="28"/>
          <w:szCs w:val="28"/>
        </w:rPr>
        <w:t>пятьсот</w:t>
      </w:r>
      <w:r w:rsidR="00161F57" w:rsidRPr="00160820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394744" w:rsidRPr="00160820">
        <w:rPr>
          <w:rFonts w:ascii="Times New Roman" w:hAnsi="Times New Roman" w:cs="Times New Roman"/>
          <w:sz w:val="28"/>
          <w:szCs w:val="28"/>
        </w:rPr>
        <w:t xml:space="preserve">) </w:t>
      </w:r>
      <w:r w:rsidR="00161F57" w:rsidRPr="00160820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394744" w:rsidRPr="00160820">
        <w:rPr>
          <w:rFonts w:ascii="Times New Roman" w:hAnsi="Times New Roman" w:cs="Times New Roman"/>
          <w:sz w:val="28"/>
          <w:szCs w:val="28"/>
        </w:rPr>
        <w:t>на</w:t>
      </w:r>
      <w:r w:rsidR="00161F57" w:rsidRPr="00160820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394744" w:rsidRPr="00160820">
        <w:rPr>
          <w:rFonts w:ascii="Times New Roman" w:hAnsi="Times New Roman" w:cs="Times New Roman"/>
          <w:sz w:val="28"/>
          <w:szCs w:val="28"/>
        </w:rPr>
        <w:t xml:space="preserve"> </w:t>
      </w:r>
      <w:r w:rsidR="00161F57" w:rsidRPr="00160820">
        <w:rPr>
          <w:rFonts w:ascii="Times New Roman" w:hAnsi="Times New Roman" w:cs="Times New Roman"/>
          <w:sz w:val="28"/>
          <w:szCs w:val="28"/>
        </w:rPr>
        <w:t xml:space="preserve">отдыха и оздоровления детей и подростков, из них </w:t>
      </w:r>
      <w:r w:rsidR="000B6827" w:rsidRPr="00160820">
        <w:rPr>
          <w:rFonts w:ascii="Times New Roman" w:hAnsi="Times New Roman" w:cs="Times New Roman"/>
          <w:sz w:val="28"/>
          <w:szCs w:val="28"/>
        </w:rPr>
        <w:t>1</w:t>
      </w:r>
      <w:r w:rsidR="00160820" w:rsidRPr="00160820">
        <w:rPr>
          <w:rFonts w:ascii="Times New Roman" w:hAnsi="Times New Roman" w:cs="Times New Roman"/>
          <w:sz w:val="28"/>
          <w:szCs w:val="28"/>
        </w:rPr>
        <w:t> 33</w:t>
      </w:r>
      <w:r w:rsidR="00783DA0">
        <w:rPr>
          <w:rFonts w:ascii="Times New Roman" w:hAnsi="Times New Roman" w:cs="Times New Roman"/>
          <w:sz w:val="28"/>
          <w:szCs w:val="28"/>
        </w:rPr>
        <w:t>2</w:t>
      </w:r>
      <w:r w:rsidR="00160820" w:rsidRPr="00160820">
        <w:rPr>
          <w:rFonts w:ascii="Times New Roman" w:hAnsi="Times New Roman" w:cs="Times New Roman"/>
          <w:sz w:val="28"/>
          <w:szCs w:val="28"/>
        </w:rPr>
        <w:t xml:space="preserve"> 5</w:t>
      </w:r>
      <w:r w:rsidR="00783DA0">
        <w:rPr>
          <w:rFonts w:ascii="Times New Roman" w:hAnsi="Times New Roman" w:cs="Times New Roman"/>
          <w:sz w:val="28"/>
          <w:szCs w:val="28"/>
        </w:rPr>
        <w:t>80</w:t>
      </w:r>
      <w:r w:rsidR="00345FBB" w:rsidRPr="00160820">
        <w:rPr>
          <w:rFonts w:ascii="Times New Roman" w:hAnsi="Times New Roman" w:cs="Times New Roman"/>
          <w:sz w:val="28"/>
          <w:szCs w:val="28"/>
        </w:rPr>
        <w:t xml:space="preserve"> </w:t>
      </w:r>
      <w:r w:rsidR="007515D7" w:rsidRPr="00160820">
        <w:rPr>
          <w:rFonts w:ascii="Times New Roman" w:hAnsi="Times New Roman" w:cs="Times New Roman"/>
          <w:sz w:val="28"/>
          <w:szCs w:val="28"/>
        </w:rPr>
        <w:t>(</w:t>
      </w:r>
      <w:r w:rsidR="00BE3D90" w:rsidRPr="00160820">
        <w:rPr>
          <w:rFonts w:ascii="Times New Roman" w:hAnsi="Times New Roman" w:cs="Times New Roman"/>
          <w:sz w:val="28"/>
          <w:szCs w:val="28"/>
        </w:rPr>
        <w:t>о</w:t>
      </w:r>
      <w:r w:rsidR="00345FBB" w:rsidRPr="00160820">
        <w:rPr>
          <w:rFonts w:ascii="Times New Roman" w:hAnsi="Times New Roman" w:cs="Times New Roman"/>
          <w:sz w:val="28"/>
          <w:szCs w:val="28"/>
        </w:rPr>
        <w:t xml:space="preserve">дин миллион </w:t>
      </w:r>
      <w:r w:rsidR="000B6827" w:rsidRPr="00160820">
        <w:rPr>
          <w:rFonts w:ascii="Times New Roman" w:hAnsi="Times New Roman" w:cs="Times New Roman"/>
          <w:sz w:val="28"/>
          <w:szCs w:val="28"/>
        </w:rPr>
        <w:t xml:space="preserve">триста </w:t>
      </w:r>
      <w:r w:rsidR="00160820" w:rsidRPr="00160820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783DA0">
        <w:rPr>
          <w:rFonts w:ascii="Times New Roman" w:hAnsi="Times New Roman" w:cs="Times New Roman"/>
          <w:sz w:val="28"/>
          <w:szCs w:val="28"/>
        </w:rPr>
        <w:t>две</w:t>
      </w:r>
      <w:r w:rsidR="000B6827" w:rsidRPr="00160820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160820" w:rsidRPr="00160820">
        <w:rPr>
          <w:rFonts w:ascii="Times New Roman" w:hAnsi="Times New Roman" w:cs="Times New Roman"/>
          <w:sz w:val="28"/>
          <w:szCs w:val="28"/>
        </w:rPr>
        <w:t xml:space="preserve"> пятьсот </w:t>
      </w:r>
      <w:proofErr w:type="spellStart"/>
      <w:r w:rsidR="00783DA0">
        <w:rPr>
          <w:rFonts w:ascii="Times New Roman" w:hAnsi="Times New Roman" w:cs="Times New Roman"/>
          <w:sz w:val="28"/>
          <w:szCs w:val="28"/>
        </w:rPr>
        <w:t>восемдесят</w:t>
      </w:r>
      <w:proofErr w:type="spellEnd"/>
      <w:r w:rsidR="00161F57" w:rsidRPr="00160820">
        <w:rPr>
          <w:rFonts w:ascii="Times New Roman" w:hAnsi="Times New Roman" w:cs="Times New Roman"/>
          <w:sz w:val="28"/>
          <w:szCs w:val="28"/>
        </w:rPr>
        <w:t>)</w:t>
      </w:r>
      <w:r w:rsidR="001D414C" w:rsidRPr="00160820">
        <w:rPr>
          <w:rFonts w:ascii="Times New Roman" w:hAnsi="Times New Roman" w:cs="Times New Roman"/>
          <w:sz w:val="28"/>
          <w:szCs w:val="28"/>
        </w:rPr>
        <w:t xml:space="preserve"> рубл</w:t>
      </w:r>
      <w:r w:rsidR="00160820" w:rsidRPr="00160820">
        <w:rPr>
          <w:rFonts w:ascii="Times New Roman" w:hAnsi="Times New Roman" w:cs="Times New Roman"/>
          <w:sz w:val="28"/>
          <w:szCs w:val="28"/>
        </w:rPr>
        <w:t>я</w:t>
      </w:r>
      <w:r w:rsidR="00161F57" w:rsidRPr="00160820">
        <w:rPr>
          <w:rFonts w:ascii="Times New Roman" w:hAnsi="Times New Roman" w:cs="Times New Roman"/>
          <w:sz w:val="28"/>
          <w:szCs w:val="28"/>
        </w:rPr>
        <w:t xml:space="preserve"> на </w:t>
      </w:r>
      <w:r w:rsidR="000B6827" w:rsidRPr="00160820">
        <w:rPr>
          <w:rFonts w:ascii="Times New Roman" w:hAnsi="Times New Roman" w:cs="Times New Roman"/>
          <w:sz w:val="28"/>
          <w:szCs w:val="28"/>
        </w:rPr>
        <w:t xml:space="preserve">оказание услуг по </w:t>
      </w:r>
      <w:r w:rsidR="00161F57" w:rsidRPr="00160820">
        <w:rPr>
          <w:rFonts w:ascii="Times New Roman" w:hAnsi="Times New Roman" w:cs="Times New Roman"/>
          <w:sz w:val="28"/>
          <w:szCs w:val="28"/>
        </w:rPr>
        <w:t>организаци</w:t>
      </w:r>
      <w:r w:rsidR="000B6827" w:rsidRPr="00160820">
        <w:rPr>
          <w:rFonts w:ascii="Times New Roman" w:hAnsi="Times New Roman" w:cs="Times New Roman"/>
          <w:sz w:val="28"/>
          <w:szCs w:val="28"/>
        </w:rPr>
        <w:t>и</w:t>
      </w:r>
      <w:r w:rsidR="00161F57" w:rsidRPr="00160820">
        <w:rPr>
          <w:rFonts w:ascii="Times New Roman" w:hAnsi="Times New Roman" w:cs="Times New Roman"/>
          <w:sz w:val="28"/>
          <w:szCs w:val="28"/>
        </w:rPr>
        <w:t xml:space="preserve"> горячего питания, </w:t>
      </w:r>
      <w:r w:rsidR="00BE3D90" w:rsidRPr="00160820">
        <w:rPr>
          <w:rFonts w:ascii="Times New Roman" w:hAnsi="Times New Roman" w:cs="Times New Roman"/>
          <w:sz w:val="28"/>
          <w:szCs w:val="28"/>
        </w:rPr>
        <w:t xml:space="preserve"> </w:t>
      </w:r>
      <w:r w:rsidR="00160820" w:rsidRPr="00160820">
        <w:rPr>
          <w:rFonts w:ascii="Times New Roman" w:hAnsi="Times New Roman" w:cs="Times New Roman"/>
          <w:sz w:val="28"/>
          <w:szCs w:val="28"/>
        </w:rPr>
        <w:t xml:space="preserve">приобретение путевок в загородные оздоровительные организации Тверской области </w:t>
      </w:r>
      <w:r w:rsidR="00783DA0">
        <w:rPr>
          <w:rFonts w:ascii="Times New Roman" w:hAnsi="Times New Roman" w:cs="Times New Roman"/>
          <w:sz w:val="28"/>
          <w:szCs w:val="28"/>
        </w:rPr>
        <w:t>27420</w:t>
      </w:r>
      <w:r w:rsidR="00160820" w:rsidRPr="00160820">
        <w:rPr>
          <w:rFonts w:ascii="Times New Roman" w:hAnsi="Times New Roman" w:cs="Times New Roman"/>
          <w:sz w:val="28"/>
          <w:szCs w:val="28"/>
        </w:rPr>
        <w:t xml:space="preserve"> (двадцать </w:t>
      </w:r>
      <w:r w:rsidR="00783DA0">
        <w:rPr>
          <w:rFonts w:ascii="Times New Roman" w:hAnsi="Times New Roman" w:cs="Times New Roman"/>
          <w:sz w:val="28"/>
          <w:szCs w:val="28"/>
        </w:rPr>
        <w:t>семь</w:t>
      </w:r>
      <w:r w:rsidR="00160820" w:rsidRPr="00160820">
        <w:rPr>
          <w:rFonts w:ascii="Times New Roman" w:hAnsi="Times New Roman" w:cs="Times New Roman"/>
          <w:sz w:val="28"/>
          <w:szCs w:val="28"/>
        </w:rPr>
        <w:t xml:space="preserve"> тысячи четыреста </w:t>
      </w:r>
      <w:r w:rsidR="00783DA0">
        <w:rPr>
          <w:rFonts w:ascii="Times New Roman" w:hAnsi="Times New Roman" w:cs="Times New Roman"/>
          <w:sz w:val="28"/>
          <w:szCs w:val="28"/>
        </w:rPr>
        <w:t>двадцать</w:t>
      </w:r>
      <w:r w:rsidR="00160820" w:rsidRPr="00160820">
        <w:rPr>
          <w:rFonts w:ascii="Times New Roman" w:hAnsi="Times New Roman" w:cs="Times New Roman"/>
          <w:sz w:val="28"/>
          <w:szCs w:val="28"/>
        </w:rPr>
        <w:t>) рублей,</w:t>
      </w:r>
      <w:r w:rsidR="00BE3D90" w:rsidRPr="00160820">
        <w:rPr>
          <w:rFonts w:ascii="Times New Roman" w:hAnsi="Times New Roman" w:cs="Times New Roman"/>
          <w:sz w:val="28"/>
          <w:szCs w:val="28"/>
        </w:rPr>
        <w:t xml:space="preserve"> </w:t>
      </w:r>
      <w:r w:rsidR="00074FAA" w:rsidRPr="00160820">
        <w:rPr>
          <w:rFonts w:ascii="Times New Roman" w:hAnsi="Times New Roman" w:cs="Times New Roman"/>
          <w:sz w:val="28"/>
          <w:szCs w:val="28"/>
        </w:rPr>
        <w:t>40</w:t>
      </w:r>
      <w:r w:rsidR="001D414C" w:rsidRPr="00160820">
        <w:rPr>
          <w:rFonts w:ascii="Times New Roman" w:hAnsi="Times New Roman" w:cs="Times New Roman"/>
          <w:sz w:val="28"/>
          <w:szCs w:val="28"/>
        </w:rPr>
        <w:t xml:space="preserve"> </w:t>
      </w:r>
      <w:r w:rsidR="00161F57" w:rsidRPr="00160820">
        <w:rPr>
          <w:rFonts w:ascii="Times New Roman" w:hAnsi="Times New Roman" w:cs="Times New Roman"/>
          <w:sz w:val="28"/>
          <w:szCs w:val="28"/>
        </w:rPr>
        <w:t>000 (</w:t>
      </w:r>
      <w:r w:rsidR="00BE3D90" w:rsidRPr="00160820">
        <w:rPr>
          <w:rFonts w:ascii="Times New Roman" w:hAnsi="Times New Roman" w:cs="Times New Roman"/>
          <w:sz w:val="28"/>
          <w:szCs w:val="28"/>
        </w:rPr>
        <w:t>с</w:t>
      </w:r>
      <w:r w:rsidR="00074FAA" w:rsidRPr="00160820">
        <w:rPr>
          <w:rFonts w:ascii="Times New Roman" w:hAnsi="Times New Roman" w:cs="Times New Roman"/>
          <w:sz w:val="28"/>
          <w:szCs w:val="28"/>
        </w:rPr>
        <w:t>орок тысяч</w:t>
      </w:r>
      <w:r w:rsidR="00161F57" w:rsidRPr="00160820">
        <w:rPr>
          <w:rFonts w:ascii="Times New Roman" w:hAnsi="Times New Roman" w:cs="Times New Roman"/>
          <w:sz w:val="28"/>
          <w:szCs w:val="28"/>
        </w:rPr>
        <w:t>)</w:t>
      </w:r>
      <w:r w:rsidR="00701621" w:rsidRPr="00160820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161F57" w:rsidRPr="00160820">
        <w:rPr>
          <w:rFonts w:ascii="Times New Roman" w:hAnsi="Times New Roman" w:cs="Times New Roman"/>
          <w:sz w:val="28"/>
          <w:szCs w:val="28"/>
        </w:rPr>
        <w:t xml:space="preserve">на </w:t>
      </w:r>
      <w:r w:rsidR="00074FAA" w:rsidRPr="00160820">
        <w:rPr>
          <w:rFonts w:ascii="Times New Roman" w:hAnsi="Times New Roman" w:cs="Times New Roman"/>
          <w:sz w:val="28"/>
          <w:szCs w:val="28"/>
        </w:rPr>
        <w:t xml:space="preserve">организацию доставки детей в загородные оздоровительные </w:t>
      </w:r>
      <w:r w:rsidRPr="00160820">
        <w:rPr>
          <w:rFonts w:ascii="Times New Roman" w:hAnsi="Times New Roman" w:cs="Times New Roman"/>
          <w:sz w:val="28"/>
          <w:szCs w:val="28"/>
        </w:rPr>
        <w:t>о</w:t>
      </w:r>
      <w:r w:rsidR="00E76C14" w:rsidRPr="00160820">
        <w:rPr>
          <w:rFonts w:ascii="Times New Roman" w:hAnsi="Times New Roman" w:cs="Times New Roman"/>
          <w:sz w:val="28"/>
          <w:szCs w:val="28"/>
        </w:rPr>
        <w:t xml:space="preserve">рганизации Тверской области, </w:t>
      </w:r>
      <w:r w:rsidR="00074FAA" w:rsidRPr="00160820">
        <w:rPr>
          <w:rFonts w:ascii="Times New Roman" w:hAnsi="Times New Roman" w:cs="Times New Roman"/>
          <w:sz w:val="28"/>
          <w:szCs w:val="28"/>
        </w:rPr>
        <w:t>10</w:t>
      </w:r>
      <w:r w:rsidR="00345FBB" w:rsidRPr="00160820">
        <w:rPr>
          <w:rFonts w:ascii="Times New Roman" w:hAnsi="Times New Roman" w:cs="Times New Roman"/>
          <w:sz w:val="28"/>
          <w:szCs w:val="28"/>
        </w:rPr>
        <w:t>0</w:t>
      </w:r>
      <w:r w:rsidR="003F1576" w:rsidRPr="00160820">
        <w:rPr>
          <w:rFonts w:ascii="Times New Roman" w:hAnsi="Times New Roman" w:cs="Times New Roman"/>
          <w:sz w:val="28"/>
          <w:szCs w:val="28"/>
        </w:rPr>
        <w:t xml:space="preserve"> </w:t>
      </w:r>
      <w:r w:rsidR="00E76C14" w:rsidRPr="00160820">
        <w:rPr>
          <w:rFonts w:ascii="Times New Roman" w:hAnsi="Times New Roman" w:cs="Times New Roman"/>
          <w:sz w:val="28"/>
          <w:szCs w:val="28"/>
        </w:rPr>
        <w:t>000 (</w:t>
      </w:r>
      <w:r w:rsidR="00BE3D90" w:rsidRPr="00160820">
        <w:rPr>
          <w:rFonts w:ascii="Times New Roman" w:hAnsi="Times New Roman" w:cs="Times New Roman"/>
          <w:sz w:val="28"/>
          <w:szCs w:val="28"/>
        </w:rPr>
        <w:t>с</w:t>
      </w:r>
      <w:r w:rsidR="00074FAA" w:rsidRPr="00160820">
        <w:rPr>
          <w:rFonts w:ascii="Times New Roman" w:hAnsi="Times New Roman" w:cs="Times New Roman"/>
          <w:sz w:val="28"/>
          <w:szCs w:val="28"/>
        </w:rPr>
        <w:t>то</w:t>
      </w:r>
      <w:r w:rsidR="00345FBB" w:rsidRPr="00160820">
        <w:rPr>
          <w:rFonts w:ascii="Times New Roman" w:hAnsi="Times New Roman" w:cs="Times New Roman"/>
          <w:sz w:val="28"/>
          <w:szCs w:val="28"/>
        </w:rPr>
        <w:t xml:space="preserve"> </w:t>
      </w:r>
      <w:r w:rsidRPr="00160820">
        <w:rPr>
          <w:rFonts w:ascii="Times New Roman" w:hAnsi="Times New Roman" w:cs="Times New Roman"/>
          <w:sz w:val="28"/>
          <w:szCs w:val="28"/>
        </w:rPr>
        <w:t>тысяч) руб</w:t>
      </w:r>
      <w:r w:rsidR="00826A54" w:rsidRPr="00160820">
        <w:rPr>
          <w:rFonts w:ascii="Times New Roman" w:hAnsi="Times New Roman" w:cs="Times New Roman"/>
          <w:sz w:val="28"/>
          <w:szCs w:val="28"/>
        </w:rPr>
        <w:t>лей на культурное обслуживание,</w:t>
      </w:r>
      <w:r w:rsidRPr="00160820">
        <w:rPr>
          <w:rFonts w:ascii="Times New Roman" w:hAnsi="Times New Roman" w:cs="Times New Roman"/>
          <w:sz w:val="28"/>
          <w:szCs w:val="28"/>
        </w:rPr>
        <w:t xml:space="preserve"> физкультурно-оздоровительные </w:t>
      </w:r>
      <w:r w:rsidR="00826A54" w:rsidRPr="00160820">
        <w:rPr>
          <w:rFonts w:ascii="Times New Roman" w:hAnsi="Times New Roman" w:cs="Times New Roman"/>
          <w:sz w:val="28"/>
          <w:szCs w:val="28"/>
        </w:rPr>
        <w:t xml:space="preserve">мероприятия, </w:t>
      </w:r>
      <w:r w:rsidR="000B6827" w:rsidRPr="00160820">
        <w:rPr>
          <w:rFonts w:ascii="Times New Roman" w:hAnsi="Times New Roman" w:cs="Times New Roman"/>
          <w:sz w:val="28"/>
          <w:szCs w:val="28"/>
        </w:rPr>
        <w:t>приобретение канцелярских товаров и призов</w:t>
      </w:r>
      <w:r w:rsidR="00826A54" w:rsidRPr="00160820">
        <w:rPr>
          <w:rFonts w:ascii="Times New Roman" w:hAnsi="Times New Roman" w:cs="Times New Roman"/>
          <w:sz w:val="28"/>
          <w:szCs w:val="28"/>
        </w:rPr>
        <w:t>.</w:t>
      </w:r>
    </w:p>
    <w:p w:rsidR="003E33D3" w:rsidRPr="00DC4721" w:rsidRDefault="00DF1CD6" w:rsidP="00AE634D">
      <w:pPr>
        <w:numPr>
          <w:ilvl w:val="0"/>
          <w:numId w:val="13"/>
        </w:num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B6827">
        <w:rPr>
          <w:rFonts w:ascii="Times New Roman" w:eastAsia="Times New Roman" w:hAnsi="Times New Roman" w:cs="Times New Roman"/>
          <w:sz w:val="28"/>
          <w:szCs w:val="28"/>
          <w:lang w:eastAsia="ar-SA"/>
        </w:rPr>
        <w:t>Своевременно обеспечить финансирование муниципал</w:t>
      </w:r>
      <w:r w:rsidR="0099589A">
        <w:rPr>
          <w:rFonts w:ascii="Times New Roman" w:eastAsia="Times New Roman" w:hAnsi="Times New Roman" w:cs="Times New Roman"/>
          <w:sz w:val="28"/>
          <w:szCs w:val="28"/>
          <w:lang w:eastAsia="ar-SA"/>
        </w:rPr>
        <w:t>ьных образовательных учреждений</w:t>
      </w:r>
      <w:r w:rsidR="000B6827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предоставляющих услуги по организации отдыха и оздоровления детей.</w:t>
      </w:r>
    </w:p>
    <w:p w:rsidR="007B0D4C" w:rsidRDefault="00E76DD6" w:rsidP="003E01CD">
      <w:pPr>
        <w:widowControl w:val="0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DC23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513A3E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Директорам</w:t>
      </w:r>
      <w:r w:rsidR="003E33D3" w:rsidRPr="00DC47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МБОУ СОШ №</w:t>
      </w:r>
      <w:r w:rsidR="00DC23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280AA6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proofErr w:type="gramEnd"/>
      <w:r w:rsidR="00280A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(Н.П. Сташкова</w:t>
      </w:r>
      <w:r w:rsidR="003E33D3" w:rsidRPr="00DC4721">
        <w:rPr>
          <w:rFonts w:ascii="Times New Roman" w:eastAsia="Times New Roman" w:hAnsi="Times New Roman" w:cs="Times New Roman"/>
          <w:sz w:val="28"/>
          <w:szCs w:val="28"/>
          <w:lang w:eastAsia="ar-SA"/>
        </w:rPr>
        <w:t>), МБОУ СОШ №</w:t>
      </w:r>
      <w:r w:rsidR="00DC23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33D3" w:rsidRPr="00DC4721">
        <w:rPr>
          <w:rFonts w:ascii="Times New Roman" w:eastAsia="Times New Roman" w:hAnsi="Times New Roman" w:cs="Times New Roman"/>
          <w:sz w:val="28"/>
          <w:szCs w:val="28"/>
          <w:lang w:eastAsia="ar-SA"/>
        </w:rPr>
        <w:t>2 З</w:t>
      </w:r>
      <w:r w:rsidR="00DC23AC">
        <w:rPr>
          <w:rFonts w:ascii="Times New Roman" w:eastAsia="Times New Roman" w:hAnsi="Times New Roman" w:cs="Times New Roman"/>
          <w:sz w:val="28"/>
          <w:szCs w:val="28"/>
          <w:lang w:eastAsia="ar-SA"/>
        </w:rPr>
        <w:t>АТО Озерный (</w:t>
      </w:r>
      <w:r w:rsidR="00325979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 Шигина</w:t>
      </w:r>
      <w:r w:rsidR="00DC23AC">
        <w:rPr>
          <w:rFonts w:ascii="Times New Roman" w:eastAsia="Times New Roman" w:hAnsi="Times New Roman" w:cs="Times New Roman"/>
          <w:sz w:val="28"/>
          <w:szCs w:val="28"/>
          <w:lang w:eastAsia="ar-SA"/>
        </w:rPr>
        <w:t>), МБУДО</w:t>
      </w:r>
      <w:r w:rsidR="003E33D3" w:rsidRPr="00DC47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ДЮСШ ЗАТО Озерный </w:t>
      </w:r>
      <w:r w:rsidR="00D40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33D3" w:rsidRPr="00DC47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(И.П. </w:t>
      </w:r>
      <w:proofErr w:type="spellStart"/>
      <w:r w:rsidR="003E33D3" w:rsidRPr="00DC4721">
        <w:rPr>
          <w:rFonts w:ascii="Times New Roman" w:eastAsia="Times New Roman" w:hAnsi="Times New Roman" w:cs="Times New Roman"/>
          <w:sz w:val="28"/>
          <w:szCs w:val="28"/>
          <w:lang w:eastAsia="ar-SA"/>
        </w:rPr>
        <w:t>Голубева</w:t>
      </w:r>
      <w:proofErr w:type="spellEnd"/>
      <w:r w:rsidR="003E33D3" w:rsidRPr="00DC4721">
        <w:rPr>
          <w:rFonts w:ascii="Times New Roman" w:eastAsia="Times New Roman" w:hAnsi="Times New Roman" w:cs="Times New Roman"/>
          <w:sz w:val="28"/>
          <w:szCs w:val="28"/>
          <w:lang w:eastAsia="ar-SA"/>
        </w:rPr>
        <w:t>):</w:t>
      </w:r>
      <w:r w:rsidR="00597D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B0D4C" w:rsidRPr="007B0D4C" w:rsidRDefault="007B0D4C" w:rsidP="00AE634D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Обеспечить создание безопасных условий пребывания детей </w:t>
      </w:r>
      <w:r w:rsidRPr="007B0D4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организациях отдыха детей и их оздоровления, присмотра и ухода за ними, организации их питания, перевозки к местам отдыха и обратно, содержания детей в соответствии с установленными санитарно-эпидемиологическими и иными требованиями и нормами, обеспечивающими жизнь и здоровье детей, работников организации отдыха детей и их оздоровления, включая соблюдение требований обеспечения антитеррористической защищенности, </w:t>
      </w:r>
      <w:r w:rsidRPr="003D54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наличие охраны, подачу</w:t>
      </w:r>
      <w:proofErr w:type="gramEnd"/>
      <w:r w:rsidRPr="003D54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proofErr w:type="gramStart"/>
      <w:r w:rsidRPr="003D54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уведомлений (информации) организациями отдыха детей и их оздоровления о начале их работы в соответствии с установленными санитарно-эпидемиологическими требованиями, реализацию комплекса мер, направленных на исключение фактов функционирования несанкционированных организаций отдыха детей и их оздоровления, а также наличие санитарно-эпидемиологического заключения о </w:t>
      </w:r>
      <w:r w:rsidRPr="007B0D4C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соответствии деятельности, осуществляемой организацией отдыха детей и их оздоровления, санитарно-эпидемиологическим требованиям</w:t>
      </w:r>
      <w:r w:rsidR="004F0F5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7B0D4C" w:rsidRDefault="007B0D4C" w:rsidP="00AE634D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Обеспечить проведение противоклещевых обработок и мероприятий по борьбе с грызунами </w:t>
      </w:r>
      <w:r w:rsidR="00783D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насекомыми 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="000B6827">
        <w:rPr>
          <w:rFonts w:ascii="Times New Roman" w:eastAsia="Times New Roman" w:hAnsi="Times New Roman" w:cs="Times New Roman"/>
          <w:sz w:val="28"/>
          <w:szCs w:val="28"/>
          <w:lang w:eastAsia="ar-SA"/>
        </w:rPr>
        <w:t>местах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размещения организаций отдыха и оздоровления детей в целях профилактик</w:t>
      </w:r>
      <w:r w:rsidR="00D177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клещевого энцефалита, </w:t>
      </w:r>
      <w:proofErr w:type="spellStart"/>
      <w:r w:rsidR="00D1776E">
        <w:rPr>
          <w:rFonts w:ascii="Times New Roman" w:eastAsia="Times New Roman" w:hAnsi="Times New Roman" w:cs="Times New Roman"/>
          <w:sz w:val="28"/>
          <w:szCs w:val="28"/>
          <w:lang w:eastAsia="ar-SA"/>
        </w:rPr>
        <w:t>иерсиниоза</w:t>
      </w:r>
      <w:proofErr w:type="spellEnd"/>
      <w:r w:rsidR="00D177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и геморрагической лихорадки с почечным синдромом</w:t>
      </w:r>
      <w:r w:rsidR="00D177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других инфекционных </w:t>
      </w:r>
      <w:proofErr w:type="spellStart"/>
      <w:r w:rsidR="00D1776E">
        <w:rPr>
          <w:rFonts w:ascii="Times New Roman" w:eastAsia="Times New Roman" w:hAnsi="Times New Roman" w:cs="Times New Roman"/>
          <w:sz w:val="28"/>
          <w:szCs w:val="28"/>
          <w:lang w:eastAsia="ar-SA"/>
        </w:rPr>
        <w:t>облезней</w:t>
      </w:r>
      <w:proofErr w:type="spellEnd"/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; не позднее, чем за две недели до открытия организовать проведение </w:t>
      </w:r>
      <w:proofErr w:type="spellStart"/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дератизационной</w:t>
      </w:r>
      <w:proofErr w:type="spellEnd"/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spellStart"/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акарицидной</w:t>
      </w:r>
      <w:proofErr w:type="spellEnd"/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обработок территории </w:t>
      </w:r>
      <w:r w:rsidR="00D177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организации </w:t>
      </w:r>
      <w:r w:rsidR="00DF3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отдыха и оздоровления детей 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 и по его периметру в установленном законодательством</w:t>
      </w:r>
      <w:r w:rsidR="00DF3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Федерации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порядке.</w:t>
      </w:r>
    </w:p>
    <w:p w:rsidR="008932AC" w:rsidRPr="008932AC" w:rsidRDefault="008932AC" w:rsidP="008932AC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открытие </w:t>
      </w:r>
      <w:r w:rsidR="00092E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летних пришкольных лагерей с дневным пребыванием </w:t>
      </w:r>
      <w:r w:rsidR="00D13469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детей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условии обязательного получения санитарно-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эпидемиологических заключений, выданных Территориальным отделом Управления Федеральной службы по надзору в сфере защиты прав потребителей и благополучия человека по Тверской области в городе Вышнем Волочке в установленном законодательством порядке.</w:t>
      </w:r>
    </w:p>
    <w:p w:rsidR="003E33D3" w:rsidRDefault="003E33D3" w:rsidP="00AE634D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Разработать дополнительные меры по предупреждению детской безнадзорности и беспризорности, профилактике правонарушений несовершеннолетних в период школьных каникул. </w:t>
      </w:r>
    </w:p>
    <w:p w:rsidR="008932AC" w:rsidRPr="008932AC" w:rsidRDefault="008932AC" w:rsidP="008932AC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2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соблюдение требований противопожарной и антитеррористической</w:t>
      </w:r>
      <w:r w:rsidRPr="00DA11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санитарно-эпидемиологических требований к устройству, содержанию и организации режима работы организаций отдыха и оздоровления детей, особое </w:t>
      </w:r>
      <w:proofErr w:type="gramStart"/>
      <w:r w:rsidRPr="003E33D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</w:t>
      </w:r>
      <w:proofErr w:type="gramEnd"/>
      <w:r w:rsidRPr="003E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уделяя организации полноценн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питания детей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7DDB" w:rsidRPr="003E33D3" w:rsidRDefault="00597DDB" w:rsidP="00AE634D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требований Федерального закона от 06.03.2006 № 35-ФЗ «О противодействии терроризму».</w:t>
      </w:r>
    </w:p>
    <w:p w:rsidR="003E33D3" w:rsidRPr="00A60123" w:rsidRDefault="003E33D3" w:rsidP="00AE634D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0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Обеспечить </w:t>
      </w:r>
      <w:r w:rsidR="00F63660" w:rsidRPr="00A60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страхование</w:t>
      </w:r>
      <w:r w:rsidRPr="00A601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жизни и здоровья детей на период их пребывания в организациях отдыха и оздоровления детей (включая проезд к месту отдыха и обратно) за счет средств родителей (законных представителей) детей.</w:t>
      </w:r>
    </w:p>
    <w:p w:rsidR="003E33D3" w:rsidRPr="003E33D3" w:rsidRDefault="003E33D3" w:rsidP="00AE634D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Предусматривать в установленных законодательством </w:t>
      </w:r>
      <w:r w:rsidR="00DF3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Российской Федерации 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случаях при определении поставщиков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(подрядчиков, исполнителей) среди хозяйствующих субъектов, оказывающих услуги по организации общественного питания и (или) поставке продовольственного сырья и пищевых продуктов, требования, установленные постановлением Правительства Российской Федерации от </w:t>
      </w:r>
      <w:r w:rsidR="00DF3D9E">
        <w:rPr>
          <w:rFonts w:ascii="Times New Roman" w:eastAsia="Times New Roman" w:hAnsi="Times New Roman" w:cs="Times New Roman"/>
          <w:sz w:val="28"/>
          <w:szCs w:val="28"/>
          <w:lang w:eastAsia="ar-SA"/>
        </w:rPr>
        <w:t>29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DF3D9E"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.20</w:t>
      </w:r>
      <w:r w:rsidR="00DF3D9E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</w:t>
      </w:r>
      <w:r w:rsidR="00DF3D9E">
        <w:rPr>
          <w:rFonts w:ascii="Times New Roman" w:eastAsia="Times New Roman" w:hAnsi="Times New Roman" w:cs="Times New Roman"/>
          <w:sz w:val="28"/>
          <w:szCs w:val="28"/>
          <w:lang w:eastAsia="ar-SA"/>
        </w:rPr>
        <w:t>2571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</w:t>
      </w:r>
      <w:r w:rsidR="00DF3D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дополнительных 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требовани</w:t>
      </w:r>
      <w:r w:rsidR="00DF3D9E">
        <w:rPr>
          <w:rFonts w:ascii="Times New Roman" w:eastAsia="Times New Roman" w:hAnsi="Times New Roman" w:cs="Times New Roman"/>
          <w:sz w:val="28"/>
          <w:szCs w:val="28"/>
          <w:lang w:eastAsia="ar-SA"/>
        </w:rPr>
        <w:t>ях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участникам закупки отдельных видов товаров, работ, услуг, </w:t>
      </w:r>
      <w:r w:rsidR="0016375D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обеспечения государственных и муниципальных нужд, а также об информации и</w:t>
      </w:r>
      <w:proofErr w:type="gramEnd"/>
      <w:r w:rsidR="001637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документах, подтверждающих соответствие участников закупки указанным дополнительным требованиям, и признании </w:t>
      </w:r>
      <w:proofErr w:type="gramStart"/>
      <w:r w:rsidR="0016375D">
        <w:rPr>
          <w:rFonts w:ascii="Times New Roman" w:eastAsia="Times New Roman" w:hAnsi="Times New Roman" w:cs="Times New Roman"/>
          <w:sz w:val="28"/>
          <w:szCs w:val="28"/>
          <w:lang w:eastAsia="ar-SA"/>
        </w:rPr>
        <w:t>утратившими</w:t>
      </w:r>
      <w:proofErr w:type="gramEnd"/>
      <w:r w:rsidR="0016375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силу некоторых актов и отдельных положений актов Правительства Российской Федерации, 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 требования по соблюдению санитарно</w:t>
      </w:r>
      <w:r w:rsidR="00AE17E1">
        <w:rPr>
          <w:rFonts w:ascii="Times New Roman" w:eastAsia="Times New Roman" w:hAnsi="Times New Roman" w:cs="Times New Roman"/>
          <w:sz w:val="28"/>
          <w:szCs w:val="28"/>
          <w:lang w:eastAsia="ar-SA"/>
        </w:rPr>
        <w:t>-эпидемиологических норм и правил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E33D3" w:rsidRPr="008322BD" w:rsidRDefault="003E33D3" w:rsidP="00AE634D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Инициировать расторжение контрактов с хозяйствующими субъектами, оказывающими услуги по организации общественного питания и (или) поставке продовольственного сырья и пищевых продуктов, допустившими нарушения санитарного законодательства</w:t>
      </w:r>
      <w:r w:rsidR="005415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Федерации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и в установленных законодательством </w:t>
      </w:r>
      <w:r w:rsidR="005415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Российской Федерации </w:t>
      </w: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случаях направлять данную информацию в Управление Федеральной антимонопольной службы по Тверской области для включения в реестр недобросовестных поставщиков. </w:t>
      </w:r>
      <w:proofErr w:type="gramEnd"/>
    </w:p>
    <w:p w:rsidR="003E33D3" w:rsidRPr="008322BD" w:rsidRDefault="003D5413" w:rsidP="00AE634D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33D3"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</w:t>
      </w:r>
      <w:r w:rsidR="00AE17E1">
        <w:rPr>
          <w:rFonts w:ascii="Times New Roman" w:eastAsia="Times New Roman" w:hAnsi="Times New Roman" w:cs="Times New Roman"/>
          <w:sz w:val="28"/>
          <w:szCs w:val="28"/>
          <w:lang w:eastAsia="ar-SA"/>
        </w:rPr>
        <w:t>давать условия для обеспечения безопасности детей, участвующих в дорожном движении, предупреждения детского травматизм</w:t>
      </w:r>
      <w:r w:rsidR="003E33D3"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каникулярное время.</w:t>
      </w:r>
    </w:p>
    <w:p w:rsidR="003E33D3" w:rsidRPr="006A520B" w:rsidRDefault="003D5413" w:rsidP="008932AC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33D3" w:rsidRPr="006A52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установленные меры безопасности при организации перевозок детей к местам отдыха и обратно с учетом дальности перевозок и времени суток, а также в период пребывания детей в организациях отдыха и оздоровления детей.</w:t>
      </w:r>
    </w:p>
    <w:p w:rsidR="003E33D3" w:rsidRPr="003E33D3" w:rsidRDefault="003E33D3" w:rsidP="00AE634D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Принять м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еры по </w:t>
      </w:r>
      <w:r w:rsidR="00597D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обеспечению </w:t>
      </w:r>
      <w:proofErr w:type="gramStart"/>
      <w:r w:rsidR="00597DD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соответствия квалификации работников организации отдыха детей</w:t>
      </w:r>
      <w:proofErr w:type="gramEnd"/>
      <w:r w:rsidR="00597D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их оздоровления соответствующим профессиональным стандартам или квалификационным требованиям в соответствии с трудовым законодательством</w:t>
      </w:r>
      <w:r w:rsidR="005415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Российской Федерации</w:t>
      </w:r>
      <w:r w:rsidR="00597DD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E33D3" w:rsidRPr="00B61D7F" w:rsidRDefault="003E33D3" w:rsidP="00AE634D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Предусм</w:t>
      </w:r>
      <w:r w:rsidR="00AE17E1"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отреть</w:t>
      </w:r>
      <w:r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средства на оплату труда педагогических работников, занятых в лагерях с дневным пребыванием во время очередного отпуска.</w:t>
      </w:r>
    </w:p>
    <w:p w:rsidR="003E33D3" w:rsidRPr="00B61D7F" w:rsidRDefault="003D5413" w:rsidP="00AE634D">
      <w:pPr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3E33D3"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При отправке организованных детских коллективов в другие регионы за трое суток до отправки предоставлять в Министерство образования Тверской </w:t>
      </w:r>
      <w:r w:rsidR="00586604"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области и Территориальный отдел</w:t>
      </w:r>
      <w:r w:rsidR="003E33D3"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Управления Федеральной службы по надзору в сфере защиты прав потребителей и благополучия человека по Тверской области в городе Вышнем Волочке:</w:t>
      </w:r>
    </w:p>
    <w:p w:rsidR="003E33D3" w:rsidRPr="00B61D7F" w:rsidRDefault="003E33D3" w:rsidP="00AE634D">
      <w:pPr>
        <w:numPr>
          <w:ilvl w:val="0"/>
          <w:numId w:val="15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информацию о численности детей и </w:t>
      </w:r>
      <w:r w:rsidR="005B1EAA"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сопровождающих лиц,</w:t>
      </w:r>
      <w:r w:rsidR="004D76AC"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 документы </w:t>
      </w:r>
      <w:r w:rsidR="006E6142"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</w:t>
      </w:r>
      <w:r w:rsidR="004D76AC"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б</w:t>
      </w:r>
      <w:r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="004D76AC"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их </w:t>
      </w:r>
      <w:r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состоянии здоровья;</w:t>
      </w:r>
    </w:p>
    <w:p w:rsidR="003E33D3" w:rsidRPr="00B61D7F" w:rsidRDefault="003E33D3" w:rsidP="00AE634D">
      <w:pPr>
        <w:numPr>
          <w:ilvl w:val="0"/>
          <w:numId w:val="15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подтверждение обязательного медицинского сопровождения;</w:t>
      </w:r>
    </w:p>
    <w:p w:rsidR="003E33D3" w:rsidRPr="00B61D7F" w:rsidRDefault="003E33D3" w:rsidP="00AE634D">
      <w:pPr>
        <w:numPr>
          <w:ilvl w:val="0"/>
          <w:numId w:val="15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информацию о виде транспорта, используемого для перевозки детей, с указанием рейсов и дат отъезда и возвращения, времени продолжительности в пути;</w:t>
      </w:r>
    </w:p>
    <w:p w:rsidR="003E33D3" w:rsidRPr="00B61D7F" w:rsidRDefault="003E33D3" w:rsidP="00AE634D">
      <w:pPr>
        <w:numPr>
          <w:ilvl w:val="0"/>
          <w:numId w:val="15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подтверждение организации горячего питания при нахождении в пут</w:t>
      </w:r>
      <w:r w:rsidR="005415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и более суток или согласование </w:t>
      </w:r>
      <w:r w:rsidRPr="00B61D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сухого пайка.</w:t>
      </w:r>
    </w:p>
    <w:p w:rsidR="004916C5" w:rsidRDefault="00E76DD6" w:rsidP="003E01C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E76C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Руководителям </w:t>
      </w:r>
      <w:r w:rsidR="00B6391F" w:rsidRPr="00B6391F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ДО</w:t>
      </w:r>
      <w:r w:rsidR="003E33D3" w:rsidRPr="00B639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6391F" w:rsidRPr="00B6391F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3E33D3" w:rsidRPr="00B6391F">
        <w:rPr>
          <w:rFonts w:ascii="Times New Roman" w:eastAsia="Times New Roman" w:hAnsi="Times New Roman" w:cs="Times New Roman"/>
          <w:sz w:val="28"/>
          <w:szCs w:val="28"/>
          <w:lang w:eastAsia="ar-SA"/>
        </w:rPr>
        <w:t>ДШИ</w:t>
      </w:r>
      <w:r w:rsidR="00B6391F" w:rsidRPr="00B6391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B639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(А.И</w:t>
      </w:r>
      <w:r w:rsidR="00F636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Хапов</w:t>
      </w:r>
      <w:proofErr w:type="spellEnd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(по согласованию), </w:t>
      </w:r>
      <w:r w:rsidR="003E33D3" w:rsidRPr="00B639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МБУ </w:t>
      </w:r>
      <w:proofErr w:type="gramStart"/>
      <w:r w:rsidR="003E33D3" w:rsidRPr="00B6391F">
        <w:rPr>
          <w:rFonts w:ascii="Times New Roman" w:eastAsia="Times New Roman" w:hAnsi="Times New Roman" w:cs="Times New Roman"/>
          <w:sz w:val="28"/>
          <w:szCs w:val="28"/>
          <w:lang w:eastAsia="ar-SA"/>
        </w:rPr>
        <w:t>ДК</w:t>
      </w:r>
      <w:proofErr w:type="gramEnd"/>
      <w:r w:rsidR="005866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</w:t>
      </w:r>
      <w:r w:rsidR="00B639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Озерный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(Н.И. </w:t>
      </w:r>
      <w:proofErr w:type="spellStart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Бобкова</w:t>
      </w:r>
      <w:proofErr w:type="spellEnd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(по согласованию), </w:t>
      </w:r>
      <w:r w:rsidR="003E33D3" w:rsidRPr="00B6391F">
        <w:rPr>
          <w:rFonts w:ascii="Times New Roman" w:eastAsia="Times New Roman" w:hAnsi="Times New Roman" w:cs="Times New Roman"/>
          <w:sz w:val="28"/>
          <w:szCs w:val="28"/>
          <w:lang w:eastAsia="ar-SA"/>
        </w:rPr>
        <w:t>МБУ «Библиотека»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45DBB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 (</w:t>
      </w:r>
      <w:r w:rsidR="003259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Т.А. </w:t>
      </w:r>
      <w:proofErr w:type="spellStart"/>
      <w:r w:rsidR="00325979">
        <w:rPr>
          <w:rFonts w:ascii="Times New Roman" w:eastAsia="Times New Roman" w:hAnsi="Times New Roman" w:cs="Times New Roman"/>
          <w:sz w:val="28"/>
          <w:szCs w:val="28"/>
          <w:lang w:eastAsia="ar-SA"/>
        </w:rPr>
        <w:t>Скиданова</w:t>
      </w:r>
      <w:proofErr w:type="spellEnd"/>
      <w:r w:rsidR="00B639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(по согласованию), МБУ </w:t>
      </w:r>
      <w:proofErr w:type="spellStart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ДСДиЮ</w:t>
      </w:r>
      <w:proofErr w:type="spellEnd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6391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ЗАТО Озерный</w:t>
      </w:r>
      <w:r w:rsidR="00B6391F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(В.В. </w:t>
      </w:r>
      <w:proofErr w:type="spellStart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Еры</w:t>
      </w:r>
      <w:r w:rsid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гин</w:t>
      </w:r>
      <w:proofErr w:type="spellEnd"/>
      <w:r w:rsid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) (по согласованию), МБУ ДО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ЦРТДиЮ</w:t>
      </w:r>
      <w:proofErr w:type="spellEnd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C46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ЗАТО Озерный 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(Ю.А. </w:t>
      </w:r>
      <w:proofErr w:type="spellStart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Грахов</w:t>
      </w:r>
      <w:proofErr w:type="spellEnd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4916C5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E33D3" w:rsidRDefault="004916C5" w:rsidP="003E01C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6.1</w:t>
      </w:r>
      <w:r w:rsidR="00014AA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рганизовать работу </w:t>
      </w:r>
      <w:proofErr w:type="gramStart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детьми по интересам для пришкольных лагерей с дневным пребыванием детей 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каникулярное время</w:t>
      </w:r>
      <w:proofErr w:type="gramEnd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916C5" w:rsidRPr="003E33D3" w:rsidRDefault="008932AC" w:rsidP="003E01C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6.2</w:t>
      </w:r>
      <w:r w:rsidR="00014AA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916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Разработать план </w:t>
      </w:r>
      <w:proofErr w:type="spellStart"/>
      <w:r w:rsidR="004916C5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культурно-досуговых</w:t>
      </w:r>
      <w:proofErr w:type="spellEnd"/>
      <w:r w:rsidR="004916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мероприятий для несовершеннолетних с учетом занятости детей и подростков во второй половине дня в летний период.</w:t>
      </w:r>
    </w:p>
    <w:p w:rsidR="003E33D3" w:rsidRPr="003E33D3" w:rsidRDefault="00E76C14" w:rsidP="003E01C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7C38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Рекомендовать 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ГБУЗ Городская </w:t>
      </w:r>
      <w:proofErr w:type="gramStart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больница</w:t>
      </w:r>
      <w:proofErr w:type="gramEnd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</w:t>
      </w:r>
      <w:r w:rsidR="000273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(С.А. 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Васильева) (по согласованию):</w:t>
      </w:r>
    </w:p>
    <w:p w:rsidR="003E33D3" w:rsidRPr="003E33D3" w:rsidRDefault="003E33D3" w:rsidP="003E01CD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Провести профилактические медосмотры персонала пришкольных лагерей с дневным пребыванием детей, а также медосмотры подростков, при о</w:t>
      </w:r>
      <w:r w:rsidR="004552DC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формлении на временную работу в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летний период. </w:t>
      </w:r>
    </w:p>
    <w:p w:rsidR="003E33D3" w:rsidRPr="003E33D3" w:rsidRDefault="003E33D3" w:rsidP="003E01CD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Принять меры по обеспечению пришкольных лагерей с дневным пребыванием детей квалифицированными медицинскими кадрами, по проведению инструктажей медицинских работников, сопровождающих детские организованные коллективы.</w:t>
      </w:r>
    </w:p>
    <w:p w:rsidR="003E33D3" w:rsidRPr="003E33D3" w:rsidRDefault="003E33D3" w:rsidP="003E01CD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Осуществлять </w:t>
      </w:r>
      <w:proofErr w:type="gramStart"/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обеспечением пришкольных лагерей с дневным пребыванием детей лекарственными препаратами, подготовить список рекомендуемых лекарственных средств.</w:t>
      </w:r>
    </w:p>
    <w:p w:rsidR="003E33D3" w:rsidRPr="003E33D3" w:rsidRDefault="003E33D3" w:rsidP="003E01CD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Осуществлять </w:t>
      </w:r>
      <w:proofErr w:type="gramStart"/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исполнением медицинскими работниками пришкольных лагерей с дневным пребыванием детей мероприятий по организации питания детей и подростков. Обязать медицинских работников пришкольных лагер</w:t>
      </w:r>
      <w:r w:rsidR="00E76C1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ей с дневным пребыванием </w:t>
      </w:r>
      <w:r w:rsidR="00E76C14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детей </w:t>
      </w:r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осуществлять </w:t>
      </w:r>
      <w:proofErr w:type="gramStart"/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организацией полноценного сбалансированного питания детей и подростко</w:t>
      </w:r>
      <w:r w:rsidR="00EA28B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в; организовать мероприятия по </w:t>
      </w:r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популяризации здорового образа жизни, профилактике алкоголизма, наркомании и </w:t>
      </w:r>
      <w:proofErr w:type="spellStart"/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>табакокурения</w:t>
      </w:r>
      <w:proofErr w:type="spellEnd"/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3E33D3" w:rsidRPr="003E33D3" w:rsidRDefault="00E76C14" w:rsidP="003E01C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Отделу культуры и спорта (Л.В. </w:t>
      </w:r>
      <w:proofErr w:type="spellStart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Хапова</w:t>
      </w:r>
      <w:proofErr w:type="spellEnd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):</w:t>
      </w:r>
    </w:p>
    <w:p w:rsidR="003E33D3" w:rsidRPr="003E33D3" w:rsidRDefault="003E33D3" w:rsidP="003E01CD">
      <w:pPr>
        <w:numPr>
          <w:ilvl w:val="0"/>
          <w:numId w:val="4"/>
        </w:numPr>
        <w:tabs>
          <w:tab w:val="left" w:pos="0"/>
          <w:tab w:val="left" w:pos="993"/>
          <w:tab w:val="left" w:pos="1134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3E33D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8322BD">
        <w:rPr>
          <w:rFonts w:ascii="Times New Roman" w:eastAsia="Arial" w:hAnsi="Times New Roman" w:cs="Times New Roman"/>
          <w:sz w:val="28"/>
          <w:szCs w:val="28"/>
          <w:lang w:eastAsia="ru-RU"/>
        </w:rPr>
        <w:t>Обеспечи</w:t>
      </w:r>
      <w:r w:rsidRPr="003E33D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ть организацию и проведение в период </w:t>
      </w:r>
      <w:r w:rsidR="00CC4AD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летних каникул </w:t>
      </w:r>
      <w:r w:rsidRPr="003E33D3">
        <w:rPr>
          <w:rFonts w:ascii="Times New Roman" w:eastAsia="Arial" w:hAnsi="Times New Roman" w:cs="Times New Roman"/>
          <w:sz w:val="28"/>
          <w:szCs w:val="28"/>
          <w:lang w:eastAsia="ru-RU"/>
        </w:rPr>
        <w:t>дней дворового спорта, в том числе проведение соревнований по уличному баскетболу, дворовому футболу.</w:t>
      </w:r>
    </w:p>
    <w:p w:rsidR="003E33D3" w:rsidRPr="003E33D3" w:rsidRDefault="003E33D3" w:rsidP="003E01CD">
      <w:pPr>
        <w:numPr>
          <w:ilvl w:val="0"/>
          <w:numId w:val="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Принять меры по корректировке режима работы муниципальных учреждений</w:t>
      </w:r>
      <w:r w:rsidR="00CC4AD6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C4AD6">
        <w:rPr>
          <w:rFonts w:ascii="Times New Roman" w:eastAsia="Arial" w:hAnsi="Times New Roman" w:cs="Times New Roman"/>
          <w:sz w:val="28"/>
          <w:szCs w:val="28"/>
          <w:lang w:eastAsia="ar-SA"/>
        </w:rPr>
        <w:t>подведомственных отделу культуры и спорта,</w:t>
      </w:r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учетом потребностей детей и подростков в организации досуга во время школьных каникул. Организовать функционирование спортивно-оздоровительных п</w:t>
      </w:r>
      <w:r w:rsidR="004916C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лощадок физкультурно-спортивных учреждений </w:t>
      </w:r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>с 10.00 до 22.00 часов.</w:t>
      </w:r>
    </w:p>
    <w:p w:rsidR="003E33D3" w:rsidRPr="003E33D3" w:rsidRDefault="00E76C14" w:rsidP="003E01C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7C38D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Рекомендовать о</w:t>
      </w:r>
      <w:r w:rsidR="003E33D3" w:rsidRPr="00431C48">
        <w:rPr>
          <w:rFonts w:ascii="Times New Roman" w:eastAsia="Times New Roman" w:hAnsi="Times New Roman" w:cs="Times New Roman"/>
          <w:sz w:val="28"/>
          <w:szCs w:val="28"/>
          <w:lang w:eastAsia="ar-SA"/>
        </w:rPr>
        <w:t>тделу</w:t>
      </w:r>
      <w:r w:rsidR="00431C48" w:rsidRPr="00431C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ФГПН ФГКУ «Специальное управление ФПС </w:t>
      </w:r>
      <w:r w:rsidR="00EA28B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431C48" w:rsidRPr="00431C48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31C48" w:rsidRPr="00431C4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 МЧС России» </w:t>
      </w:r>
      <w:r w:rsidR="003E33D3" w:rsidRPr="00431C48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О.Н. Наумова) (по согласованию), отделу мобилизационной подготовки, делам ГО и ЧС </w:t>
      </w:r>
      <w:proofErr w:type="gramStart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(</w:t>
      </w:r>
      <w:r w:rsidR="00406031">
        <w:rPr>
          <w:rFonts w:ascii="Times New Roman" w:eastAsia="Times New Roman" w:hAnsi="Times New Roman" w:cs="Times New Roman"/>
          <w:sz w:val="28"/>
          <w:szCs w:val="28"/>
          <w:lang w:eastAsia="ar-SA"/>
        </w:rPr>
        <w:t>П.Е. Андреев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):</w:t>
      </w:r>
    </w:p>
    <w:p w:rsidR="003E33D3" w:rsidRPr="003E33D3" w:rsidRDefault="003E33D3" w:rsidP="003E01CD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Провести приемку пришкольных лаге</w:t>
      </w:r>
      <w:r w:rsidR="00C74CF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рей </w:t>
      </w:r>
      <w:proofErr w:type="gramStart"/>
      <w:r w:rsidR="00C74CFB">
        <w:rPr>
          <w:rFonts w:ascii="Times New Roman" w:eastAsia="Arial" w:hAnsi="Times New Roman" w:cs="Times New Roman"/>
          <w:sz w:val="28"/>
          <w:szCs w:val="28"/>
          <w:lang w:eastAsia="ar-SA"/>
        </w:rPr>
        <w:t>с дневным пребыванием детей</w:t>
      </w:r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соответствии с порядком работы </w:t>
      </w:r>
      <w:r w:rsidR="004916C5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муниципальной </w:t>
      </w:r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>комиссии по приемке пришкольных лагерей с дневным пребыванием</w:t>
      </w:r>
      <w:proofErr w:type="gramEnd"/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детей.</w:t>
      </w:r>
    </w:p>
    <w:p w:rsidR="003E33D3" w:rsidRPr="003E33D3" w:rsidRDefault="003E33D3" w:rsidP="003E01CD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Организовать проведение профилактической работы по предупреждению пожаров и работу по обеспечению безопасного нахождения детей на воде в каникулярный период.</w:t>
      </w:r>
    </w:p>
    <w:p w:rsidR="003E33D3" w:rsidRPr="003E33D3" w:rsidRDefault="003E33D3" w:rsidP="003E01CD">
      <w:pPr>
        <w:numPr>
          <w:ilvl w:val="0"/>
          <w:numId w:val="5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Организовать обучение работников пришкольных лагерей с дневным пребыванием детей мерам пожарной безопасности, действиям в условиях чрезвычайных ситуаций.</w:t>
      </w:r>
    </w:p>
    <w:p w:rsidR="003E33D3" w:rsidRPr="003E33D3" w:rsidRDefault="00950B42" w:rsidP="003E01C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E76C1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Рекомендовать МО МВД России </w:t>
      </w:r>
      <w:proofErr w:type="gramStart"/>
      <w:r w:rsidR="003E33D3" w:rsidRPr="003E33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по</w:t>
      </w:r>
      <w:proofErr w:type="gramEnd"/>
      <w:r w:rsidR="003E33D3" w:rsidRPr="003E33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ЗАТО Озерный и Солнечный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highlight w:val="yellow"/>
          <w:shd w:val="clear" w:color="auto" w:fill="FFFFFF"/>
          <w:lang w:eastAsia="ar-SA"/>
        </w:rPr>
        <w:br/>
      </w:r>
      <w:r w:rsidR="007A32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(М.А. Раскатов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) (по согласованию):</w:t>
      </w:r>
    </w:p>
    <w:p w:rsidR="00606D24" w:rsidRPr="00606D24" w:rsidRDefault="003E33D3" w:rsidP="003E01CD">
      <w:pPr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охрану общественн</w:t>
      </w:r>
      <w:r w:rsidR="004552DC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порядка в местах дислокации</w:t>
      </w:r>
      <w:r w:rsidR="00D07FF4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пришкольных лагерей с дневным пребыванием детей</w:t>
      </w:r>
      <w:r w:rsidRPr="00606D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3E33D3" w:rsidRPr="00606D24" w:rsidRDefault="00606D24" w:rsidP="003E01CD">
      <w:pPr>
        <w:numPr>
          <w:ilvl w:val="0"/>
          <w:numId w:val="6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Организовать </w:t>
      </w:r>
      <w:r>
        <w:rPr>
          <w:rFonts w:ascii="Times New Roman" w:hAnsi="Times New Roman" w:cs="Times New Roman"/>
          <w:sz w:val="28"/>
          <w:szCs w:val="28"/>
        </w:rPr>
        <w:t>проведение профилактической работы</w:t>
      </w:r>
      <w:r w:rsidR="003E33D3" w:rsidRPr="00606D24">
        <w:rPr>
          <w:rFonts w:ascii="Times New Roman" w:hAnsi="Times New Roman" w:cs="Times New Roman"/>
          <w:sz w:val="28"/>
          <w:szCs w:val="28"/>
        </w:rPr>
        <w:t xml:space="preserve"> по предупреждению правонарушений среди несовершеннолетних в</w:t>
      </w:r>
      <w:r w:rsidR="004916C5">
        <w:rPr>
          <w:rFonts w:ascii="Times New Roman" w:hAnsi="Times New Roman" w:cs="Times New Roman"/>
          <w:sz w:val="28"/>
          <w:szCs w:val="28"/>
        </w:rPr>
        <w:t xml:space="preserve"> каникулярный</w:t>
      </w:r>
      <w:r w:rsidR="003E33D3" w:rsidRPr="00606D24">
        <w:rPr>
          <w:rFonts w:ascii="Times New Roman" w:hAnsi="Times New Roman" w:cs="Times New Roman"/>
          <w:sz w:val="28"/>
          <w:szCs w:val="28"/>
        </w:rPr>
        <w:t xml:space="preserve"> период.</w:t>
      </w:r>
    </w:p>
    <w:p w:rsidR="003E33D3" w:rsidRPr="003E33D3" w:rsidRDefault="00E76C14" w:rsidP="003E01CD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11</w:t>
      </w:r>
      <w:r w:rsidR="00950B4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.</w:t>
      </w:r>
      <w:r w:rsidR="000F5B5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D07FF4" w:rsidRPr="003E33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Рекомендовать</w:t>
      </w:r>
      <w:r w:rsidR="00D07FF4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ОГ</w:t>
      </w:r>
      <w:r w:rsidR="004E5B53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БДД МО МВД России </w:t>
      </w:r>
      <w:proofErr w:type="gramStart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proofErr w:type="gramEnd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и Солнечный (М.В. </w:t>
      </w:r>
      <w:proofErr w:type="spellStart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Прогин</w:t>
      </w:r>
      <w:proofErr w:type="spellEnd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) (по согласованию)</w:t>
      </w:r>
      <w:r w:rsidR="00606D24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3E33D3" w:rsidRPr="003E33D3" w:rsidRDefault="003E33D3" w:rsidP="00AE634D">
      <w:pPr>
        <w:numPr>
          <w:ilvl w:val="0"/>
          <w:numId w:val="16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06D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Применять 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меры по предупреждению детского и подросткового дорожного травматизма и с</w:t>
      </w:r>
      <w:r w:rsidR="00DE0C34">
        <w:rPr>
          <w:rFonts w:ascii="Times New Roman" w:eastAsia="Times New Roman" w:hAnsi="Times New Roman" w:cs="Times New Roman"/>
          <w:sz w:val="28"/>
          <w:szCs w:val="28"/>
          <w:lang w:eastAsia="ar-SA"/>
        </w:rPr>
        <w:t>озданию условий для безопасного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нахождения детей на улице в </w:t>
      </w:r>
      <w:r w:rsidR="004916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каникулярный 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период.</w:t>
      </w:r>
    </w:p>
    <w:p w:rsidR="003E33D3" w:rsidRPr="003E33D3" w:rsidRDefault="00606D24" w:rsidP="00AE634D">
      <w:pPr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Организовать проведение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профила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ктической работы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предупреждению детского и подросткового дорожного травматизм</w:t>
      </w:r>
      <w:r w:rsidR="00C3660E">
        <w:rPr>
          <w:rFonts w:ascii="Times New Roman" w:eastAsia="Times New Roman" w:hAnsi="Times New Roman" w:cs="Times New Roman"/>
          <w:sz w:val="28"/>
          <w:szCs w:val="28"/>
          <w:lang w:eastAsia="ar-SA"/>
        </w:rPr>
        <w:t>а среди несовершеннолетних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06D24" w:rsidRDefault="00E76C14" w:rsidP="003E01C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="000F5B5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10D1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Рекомендовать </w:t>
      </w:r>
      <w:proofErr w:type="gramStart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МУП</w:t>
      </w:r>
      <w:proofErr w:type="gramEnd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</w:t>
      </w:r>
      <w:r w:rsidR="00DE0C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зерный «УК </w:t>
      </w:r>
      <w:proofErr w:type="spellStart"/>
      <w:r w:rsidR="00DE0C3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Комсервис</w:t>
      </w:r>
      <w:proofErr w:type="spellEnd"/>
      <w:r w:rsidR="00DE0C34">
        <w:rPr>
          <w:rFonts w:ascii="Times New Roman" w:eastAsia="Times New Roman" w:hAnsi="Times New Roman" w:cs="Times New Roman"/>
          <w:sz w:val="28"/>
          <w:szCs w:val="28"/>
          <w:lang w:eastAsia="ar-SA"/>
        </w:rPr>
        <w:t>» (В.В. Моси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енко) </w:t>
      </w:r>
      <w:r w:rsidR="00DE0C34" w:rsidRPr="003E33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(по согласованию)</w:t>
      </w:r>
      <w:r w:rsidR="00606D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:</w:t>
      </w:r>
    </w:p>
    <w:p w:rsidR="003E33D3" w:rsidRPr="00606D24" w:rsidRDefault="00606D24" w:rsidP="00AE634D">
      <w:pPr>
        <w:pStyle w:val="af5"/>
        <w:numPr>
          <w:ilvl w:val="0"/>
          <w:numId w:val="23"/>
        </w:num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3E33D3" w:rsidRPr="00606D24">
        <w:rPr>
          <w:sz w:val="28"/>
          <w:szCs w:val="28"/>
        </w:rPr>
        <w:t>беспечить своевременную подготовку и</w:t>
      </w:r>
      <w:r w:rsidR="00C3660E">
        <w:rPr>
          <w:sz w:val="28"/>
          <w:szCs w:val="28"/>
        </w:rPr>
        <w:t xml:space="preserve"> безопасную эксплуатацию </w:t>
      </w:r>
      <w:r w:rsidR="003E33D3" w:rsidRPr="00606D24">
        <w:rPr>
          <w:sz w:val="28"/>
          <w:szCs w:val="28"/>
        </w:rPr>
        <w:t>спортивных и игровых площадок, предназначенных для отдыха и оздоровления детей и подростков.</w:t>
      </w:r>
    </w:p>
    <w:p w:rsidR="00606D24" w:rsidRDefault="00E76C14" w:rsidP="003E01CD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13</w:t>
      </w:r>
      <w:r w:rsidR="00392B8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F5B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10D10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Рекомендовать г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лавному редактору АНО «Редакция газет</w:t>
      </w:r>
      <w:r w:rsidR="00DE0C34">
        <w:rPr>
          <w:rFonts w:ascii="Times New Roman" w:eastAsia="Times New Roman" w:hAnsi="Times New Roman" w:cs="Times New Roman"/>
          <w:sz w:val="28"/>
          <w:szCs w:val="28"/>
          <w:lang w:eastAsia="ar-SA"/>
        </w:rPr>
        <w:t>ы «Дни Озерного» (</w:t>
      </w:r>
      <w:r w:rsidR="004060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Е.Ю. </w:t>
      </w:r>
      <w:proofErr w:type="spellStart"/>
      <w:r w:rsidR="00406031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2E4361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406031">
        <w:rPr>
          <w:rFonts w:ascii="Times New Roman" w:eastAsia="Times New Roman" w:hAnsi="Times New Roman" w:cs="Times New Roman"/>
          <w:sz w:val="28"/>
          <w:szCs w:val="28"/>
          <w:lang w:eastAsia="ar-SA"/>
        </w:rPr>
        <w:t>лунзовский</w:t>
      </w:r>
      <w:proofErr w:type="spellEnd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E0C34" w:rsidRPr="00DE0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DE0C34" w:rsidRPr="003E33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(по согласованию)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, директору МАУ «</w:t>
      </w:r>
      <w:proofErr w:type="spellStart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ИнКом</w:t>
      </w:r>
      <w:proofErr w:type="spellEnd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74CFB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еть» </w:t>
      </w:r>
      <w:r w:rsidR="0040603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3E33D3" w:rsidRPr="00406031">
        <w:rPr>
          <w:rFonts w:ascii="Times New Roman" w:eastAsia="Times New Roman" w:hAnsi="Times New Roman" w:cs="Times New Roman"/>
          <w:sz w:val="28"/>
          <w:szCs w:val="28"/>
          <w:lang w:eastAsia="ar-SA"/>
        </w:rPr>
        <w:t>В.В. Ежова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DE0C34" w:rsidRPr="00DE0C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="00DE0C34" w:rsidRPr="003E33D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(по согласованию)</w:t>
      </w:r>
      <w:r w:rsidR="00606D2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:</w:t>
      </w:r>
    </w:p>
    <w:p w:rsidR="003E33D3" w:rsidRPr="00606D24" w:rsidRDefault="00606D24" w:rsidP="00AE634D">
      <w:pPr>
        <w:pStyle w:val="af5"/>
        <w:numPr>
          <w:ilvl w:val="0"/>
          <w:numId w:val="24"/>
        </w:num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="003E33D3" w:rsidRPr="00606D24">
        <w:rPr>
          <w:sz w:val="28"/>
          <w:szCs w:val="28"/>
        </w:rPr>
        <w:t>рганизовать освещение мероприятий</w:t>
      </w:r>
      <w:r w:rsidR="001A6E0C">
        <w:rPr>
          <w:sz w:val="28"/>
          <w:szCs w:val="28"/>
        </w:rPr>
        <w:t>, проводимых в каникулярный период,</w:t>
      </w:r>
      <w:r w:rsidR="003E33D3" w:rsidRPr="00606D24">
        <w:rPr>
          <w:sz w:val="28"/>
          <w:szCs w:val="28"/>
        </w:rPr>
        <w:t xml:space="preserve"> в средствах м</w:t>
      </w:r>
      <w:r w:rsidR="00DE0C34" w:rsidRPr="00606D24">
        <w:rPr>
          <w:sz w:val="28"/>
          <w:szCs w:val="28"/>
        </w:rPr>
        <w:t xml:space="preserve">ассовой </w:t>
      </w:r>
      <w:proofErr w:type="gramStart"/>
      <w:r w:rsidR="00DE0C34" w:rsidRPr="00606D24">
        <w:rPr>
          <w:sz w:val="28"/>
          <w:szCs w:val="28"/>
        </w:rPr>
        <w:t>информации</w:t>
      </w:r>
      <w:proofErr w:type="gramEnd"/>
      <w:r w:rsidR="00DE0C34" w:rsidRPr="00606D24">
        <w:rPr>
          <w:sz w:val="28"/>
          <w:szCs w:val="28"/>
        </w:rPr>
        <w:t xml:space="preserve"> ЗАТО Озерный</w:t>
      </w:r>
      <w:r w:rsidR="003E33D3" w:rsidRPr="00606D24">
        <w:rPr>
          <w:sz w:val="28"/>
          <w:szCs w:val="28"/>
        </w:rPr>
        <w:t>.</w:t>
      </w:r>
    </w:p>
    <w:p w:rsidR="003E33D3" w:rsidRDefault="00E76C14" w:rsidP="003E01CD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</w:t>
      </w:r>
      <w:r w:rsidR="00392B8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0F5B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поста</w:t>
      </w:r>
      <w:r w:rsidR="00DE0C3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новления возложить на </w:t>
      </w:r>
      <w:r w:rsidR="00D40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</w:t>
      </w:r>
      <w:r w:rsidR="00325979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7A3297">
        <w:rPr>
          <w:rFonts w:ascii="Times New Roman" w:eastAsia="Times New Roman" w:hAnsi="Times New Roman" w:cs="Times New Roman"/>
          <w:sz w:val="28"/>
          <w:szCs w:val="28"/>
          <w:lang w:eastAsia="ar-SA"/>
        </w:rPr>
        <w:t>уководителя отдела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образования </w:t>
      </w:r>
      <w:r w:rsidR="007A3297">
        <w:rPr>
          <w:rFonts w:ascii="Times New Roman" w:eastAsia="Times New Roman" w:hAnsi="Times New Roman" w:cs="Times New Roman"/>
          <w:sz w:val="28"/>
          <w:szCs w:val="28"/>
          <w:lang w:eastAsia="ar-SA"/>
        </w:rPr>
        <w:t>И.А. Гаранину</w:t>
      </w:r>
      <w:r w:rsidR="003E33D3"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A486B" w:rsidRPr="003E33D3" w:rsidRDefault="002A486B" w:rsidP="002A486B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4E78A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2A486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A486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2A486B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2A48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proofErr w:type="spellStart"/>
      <w:r w:rsidRPr="002A486B">
        <w:rPr>
          <w:rFonts w:ascii="Times New Roman" w:eastAsia="Times New Roman" w:hAnsi="Times New Roman" w:cs="Times New Roman"/>
          <w:sz w:val="28"/>
          <w:szCs w:val="28"/>
          <w:lang w:eastAsia="ar-SA"/>
        </w:rPr>
        <w:t>www.ozerny.ru</w:t>
      </w:r>
      <w:proofErr w:type="spellEnd"/>
      <w:r w:rsidRPr="002A486B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4E78A4" w:rsidRPr="002A486B" w:rsidRDefault="004E78A4" w:rsidP="004E78A4">
      <w:pPr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</w:t>
      </w:r>
      <w:bookmarkStart w:id="0" w:name="_GoBack"/>
      <w:bookmarkEnd w:id="0"/>
      <w:r w:rsidRPr="002A486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A486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Постановление вступает в силу с момента подписания.</w:t>
      </w:r>
    </w:p>
    <w:p w:rsidR="003E33D3" w:rsidRPr="003E33D3" w:rsidRDefault="003E33D3" w:rsidP="00FE56E2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Pr="00E76C14" w:rsidRDefault="003E33D3" w:rsidP="003E33D3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Default="003E33D3" w:rsidP="003E33D3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17E1" w:rsidRDefault="00AE17E1" w:rsidP="003E33D3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E17E1" w:rsidRPr="003E33D3" w:rsidRDefault="00AE17E1" w:rsidP="003E33D3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0D72" w:rsidRDefault="003F43FA" w:rsidP="00A706DC">
      <w:pPr>
        <w:tabs>
          <w:tab w:val="left" w:pos="0"/>
          <w:tab w:val="left" w:pos="284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>Глава</w:t>
      </w:r>
      <w:proofErr w:type="gramEnd"/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706DC"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ЗАТО Озерный          </w:t>
      </w:r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</w:t>
      </w:r>
      <w:r w:rsidR="00AE17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</w:t>
      </w:r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A706DC"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</w:t>
      </w:r>
      <w:r w:rsidR="003E33D3"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3F43FA">
        <w:rPr>
          <w:rFonts w:ascii="Times New Roman" w:eastAsia="Times New Roman" w:hAnsi="Times New Roman" w:cs="Times New Roman"/>
          <w:sz w:val="26"/>
          <w:szCs w:val="26"/>
          <w:lang w:eastAsia="ar-SA"/>
        </w:rPr>
        <w:t>Н.А. Яковлева</w:t>
      </w:r>
    </w:p>
    <w:p w:rsidR="00F10D72" w:rsidRDefault="00F10D72">
      <w:pPr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br w:type="page"/>
      </w:r>
    </w:p>
    <w:tbl>
      <w:tblPr>
        <w:tblStyle w:val="af6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89"/>
        <w:gridCol w:w="391"/>
      </w:tblGrid>
      <w:tr w:rsidR="001D45DB" w:rsidTr="008932AC">
        <w:tc>
          <w:tcPr>
            <w:tcW w:w="9889" w:type="dxa"/>
          </w:tcPr>
          <w:tbl>
            <w:tblPr>
              <w:tblStyle w:val="af6"/>
              <w:tblW w:w="9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474"/>
              <w:gridCol w:w="3472"/>
              <w:gridCol w:w="2730"/>
            </w:tblGrid>
            <w:tr w:rsidR="00C100B0" w:rsidTr="00E83BC5">
              <w:tc>
                <w:tcPr>
                  <w:tcW w:w="3474" w:type="dxa"/>
                </w:tcPr>
                <w:p w:rsidR="00C100B0" w:rsidRDefault="00C100B0" w:rsidP="00C100B0">
                  <w:pPr>
                    <w:suppressAutoHyphens/>
                    <w:jc w:val="right"/>
                    <w:rPr>
                      <w:szCs w:val="28"/>
                      <w:lang w:eastAsia="ar-SA"/>
                    </w:rPr>
                  </w:pPr>
                </w:p>
              </w:tc>
              <w:tc>
                <w:tcPr>
                  <w:tcW w:w="3472" w:type="dxa"/>
                </w:tcPr>
                <w:p w:rsidR="00C100B0" w:rsidRDefault="00C100B0" w:rsidP="00C100B0">
                  <w:pPr>
                    <w:suppressAutoHyphens/>
                    <w:jc w:val="right"/>
                    <w:rPr>
                      <w:szCs w:val="28"/>
                      <w:lang w:eastAsia="ar-SA"/>
                    </w:rPr>
                  </w:pPr>
                </w:p>
              </w:tc>
              <w:tc>
                <w:tcPr>
                  <w:tcW w:w="2730" w:type="dxa"/>
                </w:tcPr>
                <w:p w:rsidR="00C100B0" w:rsidRPr="00600303" w:rsidRDefault="00C100B0" w:rsidP="00C100B0">
                  <w:pPr>
                    <w:pageBreakBefore/>
                    <w:suppressAutoHyphens/>
                    <w:ind w:left="175"/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600303">
                    <w:rPr>
                      <w:sz w:val="18"/>
                      <w:szCs w:val="18"/>
                      <w:lang w:eastAsia="ar-SA"/>
                    </w:rPr>
                    <w:t>Приложение № 1</w:t>
                  </w:r>
                </w:p>
                <w:p w:rsidR="00C100B0" w:rsidRPr="00600303" w:rsidRDefault="00C100B0" w:rsidP="00E83BC5">
                  <w:pPr>
                    <w:pageBreakBefore/>
                    <w:suppressAutoHyphens/>
                    <w:ind w:left="175"/>
                    <w:rPr>
                      <w:sz w:val="18"/>
                      <w:szCs w:val="18"/>
                      <w:lang w:eastAsia="ar-SA"/>
                    </w:rPr>
                  </w:pPr>
                  <w:r w:rsidRPr="00600303">
                    <w:rPr>
                      <w:sz w:val="18"/>
                      <w:szCs w:val="18"/>
                      <w:lang w:eastAsia="ar-SA"/>
                    </w:rPr>
                    <w:t xml:space="preserve">к постановлению  администрации </w:t>
                  </w:r>
                </w:p>
                <w:p w:rsidR="00C100B0" w:rsidRPr="00600303" w:rsidRDefault="00C100B0" w:rsidP="00E83BC5">
                  <w:pPr>
                    <w:pageBreakBefore/>
                    <w:suppressAutoHyphens/>
                    <w:ind w:left="175"/>
                    <w:rPr>
                      <w:sz w:val="18"/>
                      <w:szCs w:val="18"/>
                      <w:lang w:eastAsia="ar-SA"/>
                    </w:rPr>
                  </w:pPr>
                  <w:r w:rsidRPr="00600303">
                    <w:rPr>
                      <w:sz w:val="18"/>
                      <w:szCs w:val="18"/>
                      <w:lang w:eastAsia="ar-SA"/>
                    </w:rPr>
                    <w:t>ЗАТО Озерный</w:t>
                  </w:r>
                </w:p>
                <w:p w:rsidR="00C100B0" w:rsidRPr="00600303" w:rsidRDefault="00C100B0" w:rsidP="00C100B0">
                  <w:pPr>
                    <w:suppressAutoHyphens/>
                    <w:ind w:left="175"/>
                    <w:jc w:val="both"/>
                    <w:rPr>
                      <w:sz w:val="18"/>
                      <w:szCs w:val="18"/>
                      <w:lang w:eastAsia="ar-SA"/>
                    </w:rPr>
                  </w:pPr>
                  <w:r w:rsidRPr="000D733D">
                    <w:rPr>
                      <w:sz w:val="18"/>
                      <w:szCs w:val="18"/>
                      <w:lang w:eastAsia="ar-SA"/>
                    </w:rPr>
                    <w:t xml:space="preserve">от </w:t>
                  </w:r>
                  <w:r w:rsidR="00AA371C">
                    <w:rPr>
                      <w:sz w:val="18"/>
                      <w:szCs w:val="18"/>
                      <w:lang w:eastAsia="ar-SA"/>
                    </w:rPr>
                    <w:t>04</w:t>
                  </w:r>
                  <w:r w:rsidR="00FB39D5" w:rsidRPr="000D733D">
                    <w:rPr>
                      <w:sz w:val="18"/>
                      <w:szCs w:val="18"/>
                      <w:lang w:eastAsia="ar-SA"/>
                    </w:rPr>
                    <w:t>.</w:t>
                  </w:r>
                  <w:r w:rsidR="000D733D">
                    <w:rPr>
                      <w:sz w:val="18"/>
                      <w:szCs w:val="18"/>
                      <w:lang w:eastAsia="ar-SA"/>
                    </w:rPr>
                    <w:t>0</w:t>
                  </w:r>
                  <w:r w:rsidR="00AA371C">
                    <w:rPr>
                      <w:sz w:val="18"/>
                      <w:szCs w:val="18"/>
                      <w:lang w:eastAsia="ar-SA"/>
                    </w:rPr>
                    <w:t>5</w:t>
                  </w:r>
                  <w:r w:rsidR="00FB39D5" w:rsidRPr="000D733D">
                    <w:rPr>
                      <w:sz w:val="18"/>
                      <w:szCs w:val="18"/>
                      <w:lang w:eastAsia="ar-SA"/>
                    </w:rPr>
                    <w:t>.202</w:t>
                  </w:r>
                  <w:r w:rsidR="00AA371C">
                    <w:rPr>
                      <w:sz w:val="18"/>
                      <w:szCs w:val="18"/>
                      <w:lang w:eastAsia="ar-SA"/>
                    </w:rPr>
                    <w:t>2</w:t>
                  </w:r>
                  <w:r w:rsidRPr="000D733D">
                    <w:rPr>
                      <w:sz w:val="18"/>
                      <w:szCs w:val="18"/>
                      <w:lang w:eastAsia="ar-SA"/>
                    </w:rPr>
                    <w:t xml:space="preserve"> года № </w:t>
                  </w:r>
                  <w:r w:rsidR="00AA371C">
                    <w:rPr>
                      <w:sz w:val="18"/>
                      <w:szCs w:val="18"/>
                      <w:lang w:eastAsia="ar-SA"/>
                    </w:rPr>
                    <w:t>91</w:t>
                  </w:r>
                </w:p>
                <w:p w:rsidR="00C100B0" w:rsidRDefault="00C100B0" w:rsidP="00C100B0">
                  <w:pPr>
                    <w:suppressAutoHyphens/>
                    <w:jc w:val="right"/>
                    <w:rPr>
                      <w:szCs w:val="28"/>
                      <w:lang w:eastAsia="ar-SA"/>
                    </w:rPr>
                  </w:pPr>
                </w:p>
              </w:tc>
            </w:tr>
          </w:tbl>
          <w:p w:rsidR="00197B2C" w:rsidRPr="00197B2C" w:rsidRDefault="00197B2C" w:rsidP="007A3297">
            <w:pPr>
              <w:suppressAutoHyphens/>
              <w:rPr>
                <w:lang w:eastAsia="ar-SA"/>
              </w:rPr>
            </w:pPr>
          </w:p>
          <w:p w:rsidR="00C100B0" w:rsidRDefault="00C100B0" w:rsidP="00C100B0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3E33D3">
              <w:rPr>
                <w:sz w:val="28"/>
                <w:szCs w:val="28"/>
                <w:lang w:eastAsia="ar-SA"/>
              </w:rPr>
              <w:t xml:space="preserve">План мероприятий по организации </w:t>
            </w:r>
            <w:r w:rsidR="008932AC">
              <w:rPr>
                <w:sz w:val="28"/>
                <w:szCs w:val="28"/>
                <w:lang w:eastAsia="ar-SA"/>
              </w:rPr>
              <w:t>и обеспечению отдыха</w:t>
            </w:r>
            <w:r w:rsidRPr="003E33D3">
              <w:rPr>
                <w:sz w:val="28"/>
                <w:szCs w:val="28"/>
                <w:lang w:eastAsia="ar-SA"/>
              </w:rPr>
              <w:t xml:space="preserve">, оздоровления и занятости детей </w:t>
            </w:r>
            <w:r w:rsidR="007A3297">
              <w:rPr>
                <w:sz w:val="28"/>
                <w:szCs w:val="28"/>
                <w:lang w:eastAsia="ar-SA"/>
              </w:rPr>
              <w:t xml:space="preserve">и </w:t>
            </w:r>
            <w:proofErr w:type="gramStart"/>
            <w:r w:rsidR="007A3297">
              <w:rPr>
                <w:sz w:val="28"/>
                <w:szCs w:val="28"/>
                <w:lang w:eastAsia="ar-SA"/>
              </w:rPr>
              <w:t>подростков</w:t>
            </w:r>
            <w:proofErr w:type="gramEnd"/>
            <w:r w:rsidR="007A3297">
              <w:rPr>
                <w:sz w:val="28"/>
                <w:szCs w:val="28"/>
                <w:lang w:eastAsia="ar-SA"/>
              </w:rPr>
              <w:t xml:space="preserve"> ЗАТО Озерный в 202</w:t>
            </w:r>
            <w:r w:rsidR="006C0727">
              <w:rPr>
                <w:sz w:val="28"/>
                <w:szCs w:val="28"/>
                <w:lang w:eastAsia="ar-SA"/>
              </w:rPr>
              <w:t>2</w:t>
            </w:r>
            <w:r w:rsidRPr="003E33D3">
              <w:rPr>
                <w:sz w:val="28"/>
                <w:szCs w:val="28"/>
                <w:lang w:eastAsia="ar-SA"/>
              </w:rPr>
              <w:t xml:space="preserve"> году </w:t>
            </w:r>
          </w:p>
          <w:p w:rsidR="00197B2C" w:rsidRPr="003E33D3" w:rsidRDefault="00197B2C" w:rsidP="00197B2C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  <w:tbl>
            <w:tblPr>
              <w:tblW w:w="9388" w:type="dxa"/>
              <w:tblLayout w:type="fixed"/>
              <w:tblLook w:val="0000"/>
            </w:tblPr>
            <w:tblGrid>
              <w:gridCol w:w="599"/>
              <w:gridCol w:w="3932"/>
              <w:gridCol w:w="1418"/>
              <w:gridCol w:w="3439"/>
            </w:tblGrid>
            <w:tr w:rsidR="00C100B0" w:rsidRPr="003E33D3" w:rsidTr="00E83BC5">
              <w:trPr>
                <w:trHeight w:val="9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left="-127"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№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left="-127" w:right="-13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proofErr w:type="spellStart"/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п</w:t>
                  </w:r>
                  <w:proofErr w:type="spellEnd"/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b/>
                      <w:lang w:val="en-US" w:eastAsia="ar-SA"/>
                    </w:rPr>
                    <w:t>/</w:t>
                  </w:r>
                  <w:proofErr w:type="spellStart"/>
                  <w:r w:rsidRPr="003E33D3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п</w:t>
                  </w:r>
                  <w:proofErr w:type="spellEnd"/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8932AC" w:rsidP="008932A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Мероприятия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8932AC">
                  <w:pPr>
                    <w:suppressAutoHyphens/>
                    <w:snapToGrid w:val="0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Сроки исполнения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00B0" w:rsidRPr="003E33D3" w:rsidRDefault="008932AC" w:rsidP="00E83BC5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Исполнит</w:t>
                  </w:r>
                  <w:r w:rsidR="00C100B0" w:rsidRPr="003E33D3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ели</w:t>
                  </w:r>
                </w:p>
              </w:tc>
            </w:tr>
            <w:tr w:rsidR="00C100B0" w:rsidRPr="003E33D3" w:rsidTr="00E83BC5"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>1. Организационное обеспечение.</w:t>
                  </w:r>
                </w:p>
              </w:tc>
            </w:tr>
            <w:tr w:rsidR="00C100B0" w:rsidRPr="003E33D3" w:rsidTr="00CE4730">
              <w:trPr>
                <w:trHeight w:val="157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C67937" w:rsidRPr="00C331B2" w:rsidRDefault="00C100B0" w:rsidP="006C0727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Подготовка и утверждение муниципальных нормативных правовых актов, регулирующих вопросы отдыха, оздоровления и занятости детей и </w:t>
                  </w:r>
                  <w:proofErr w:type="gramStart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подростков</w:t>
                  </w:r>
                  <w:proofErr w:type="gramEnd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</w:t>
                  </w:r>
                  <w:r w:rsidR="00D4098C">
                    <w:rPr>
                      <w:rFonts w:ascii="Times New Roman" w:eastAsia="Times New Roman" w:hAnsi="Times New Roman" w:cs="Times New Roman"/>
                      <w:lang w:eastAsia="ar-SA"/>
                    </w:rPr>
                    <w:t>О Озерный Тверской области в 202</w:t>
                  </w:r>
                  <w:r w:rsidR="006C0727">
                    <w:rPr>
                      <w:rFonts w:ascii="Times New Roman" w:eastAsia="Times New Roman" w:hAnsi="Times New Roman" w:cs="Times New Roman"/>
                      <w:lang w:eastAsia="ar-SA"/>
                    </w:rPr>
                    <w:t>2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году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C100B0" w:rsidRPr="003E33D3" w:rsidRDefault="002A486B" w:rsidP="008932AC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май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8932AC" w:rsidRDefault="00C100B0" w:rsidP="00C100B0">
                  <w:pPr>
                    <w:tabs>
                      <w:tab w:val="left" w:pos="3152"/>
                    </w:tabs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</w:t>
                  </w:r>
                  <w:r w:rsidR="008932AC">
                    <w:rPr>
                      <w:rFonts w:ascii="Times New Roman" w:eastAsia="Times New Roman" w:hAnsi="Times New Roman" w:cs="Times New Roman"/>
                      <w:lang w:eastAsia="ar-SA"/>
                    </w:rPr>
                    <w:t>;</w:t>
                  </w:r>
                </w:p>
                <w:p w:rsidR="00C100B0" w:rsidRPr="003E33D3" w:rsidRDefault="008932AC" w:rsidP="00C100B0">
                  <w:pPr>
                    <w:tabs>
                      <w:tab w:val="left" w:pos="3152"/>
                    </w:tabs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ОУ</w:t>
                  </w:r>
                  <w:r w:rsidR="00C100B0"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C331B2" w:rsidRDefault="00C100B0" w:rsidP="00C100B0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Формирование межведомственного совета по организации и обеспечению отдыха, оздоровления и занятости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2A486B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май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</w:t>
                  </w: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 </w:t>
                  </w: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C331B2" w:rsidRDefault="00C100B0" w:rsidP="00C100B0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Заседание межведомственного совета по организации и обеспечению отдыха, оздоровления и занятости детей и подростков (взаимодействи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е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  <w:proofErr w:type="gramStart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Озерный, работодателей и профсоюзных объединений по вопросам отдыха 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br/>
                    <w:t>и оздоровления детей и подростков)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B63AB3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май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7937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межведомственный совет</w:t>
                  </w: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C331B2" w:rsidRDefault="00C100B0" w:rsidP="0018653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Заключение соглашения между </w:t>
                  </w:r>
                  <w:proofErr w:type="gramStart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администрацией</w:t>
                  </w:r>
                  <w:proofErr w:type="gramEnd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 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br/>
                    <w:t>и Министерством образования Тверской области о взаимодействии по организации отдыха детей и подростков в каникулярное время</w:t>
                  </w:r>
                  <w:r w:rsidR="007A3297">
                    <w:rPr>
                      <w:rFonts w:ascii="Times New Roman" w:eastAsia="Times New Roman" w:hAnsi="Times New Roman" w:cs="Times New Roman"/>
                      <w:lang w:eastAsia="ar-SA"/>
                    </w:rPr>
                    <w:t>,</w:t>
                  </w:r>
                  <w:r w:rsidR="00C67937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по созданию условий для развития системы отдыха и оздоровления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7A3297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м</w:t>
                  </w:r>
                  <w:r w:rsidR="006224D8">
                    <w:rPr>
                      <w:rFonts w:ascii="Times New Roman" w:eastAsia="Times New Roman" w:hAnsi="Times New Roman" w:cs="Times New Roman"/>
                      <w:lang w:eastAsia="ar-SA"/>
                    </w:rPr>
                    <w:t>арт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-апрель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7937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 </w:t>
                  </w: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C331B2" w:rsidRDefault="00C67937" w:rsidP="006224D8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Р</w:t>
                  </w:r>
                  <w:r w:rsidR="006224D8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азработка и утверждение </w:t>
                  </w:r>
                  <w:r w:rsidR="00C100B0"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плана мероприятий по организации отдыха, оздоровления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и занятости детей и подростков в период летних каникул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B63AB3" w:rsidP="006224D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май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67937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</w:t>
                  </w:r>
                </w:p>
                <w:p w:rsidR="00C100B0" w:rsidRDefault="00A935C6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культуры и спорта </w:t>
                  </w: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</w:t>
                  </w:r>
                </w:p>
                <w:p w:rsidR="00A935C6" w:rsidRPr="003E33D3" w:rsidRDefault="00A935C6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учреждения дополнительного образования</w:t>
                  </w: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C331B2" w:rsidRDefault="00C100B0" w:rsidP="00C100B0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Разработка и утверждение  программ пришкольных лагерей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7A3297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май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00B0" w:rsidRPr="00B61D7F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B61D7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руководители ОУ</w:t>
                  </w: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C331B2" w:rsidRDefault="00C100B0" w:rsidP="00C100B0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Подбор и направление в организации отдыха и оздоровления детей:</w:t>
                  </w:r>
                </w:p>
                <w:p w:rsidR="00C100B0" w:rsidRPr="00C331B2" w:rsidRDefault="00C100B0" w:rsidP="00C100B0">
                  <w:pPr>
                    <w:tabs>
                      <w:tab w:val="num" w:pos="57"/>
                      <w:tab w:val="left" w:pos="432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детей-сирот и детей, оставшихся без попечения родителей;</w:t>
                  </w:r>
                </w:p>
                <w:p w:rsidR="00C100B0" w:rsidRPr="00C331B2" w:rsidRDefault="00C100B0" w:rsidP="00C100B0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детей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из семей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,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находящихся в трудной жизненной ситуации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апрель-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август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00B0" w:rsidRPr="00B61D7F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B61D7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ГБУ «</w:t>
                  </w:r>
                  <w:r w:rsidR="00B61D7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Социально-реабилитационный центр для несовершеннолетних</w:t>
                  </w:r>
                  <w:r w:rsidRPr="00B61D7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» </w:t>
                  </w:r>
                  <w:proofErr w:type="spellStart"/>
                  <w:r w:rsidRPr="00B61D7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Бологовского</w:t>
                  </w:r>
                  <w:proofErr w:type="spellEnd"/>
                  <w:r w:rsidRPr="00B61D7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 xml:space="preserve"> района </w:t>
                  </w:r>
                </w:p>
                <w:p w:rsidR="00C100B0" w:rsidRPr="00B61D7F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  <w:r w:rsidRPr="00B61D7F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  <w:t>(по согласованию)</w:t>
                  </w:r>
                </w:p>
                <w:p w:rsidR="00C100B0" w:rsidRPr="00B61D7F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ar-SA"/>
                    </w:rPr>
                  </w:pP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C331B2" w:rsidRDefault="00C100B0" w:rsidP="00C100B0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Медицинский осмотр и отбор детей, направляемых в организации отдыха и оздоровления детей, а также проведение профилактических 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lastRenderedPageBreak/>
                    <w:t>мероприятий, направленных на предупреждение инфекционных заболеваний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C4AD6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ГБУЗ Городская </w:t>
                  </w: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больница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ОУ (по согласованию)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C331B2" w:rsidRDefault="00C100B0" w:rsidP="00C100B0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Организация профильных смен</w:t>
                  </w:r>
                  <w:r w:rsidR="006224D8">
                    <w:rPr>
                      <w:rFonts w:ascii="Times New Roman" w:eastAsia="Times New Roman" w:hAnsi="Times New Roman" w:cs="Times New Roman"/>
                      <w:lang w:eastAsia="ar-SA"/>
                    </w:rPr>
                    <w:t>, в том числе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для подростков, состоящих на учете в органах внутренних дел</w:t>
                  </w:r>
                  <w:r w:rsidR="007A6F9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Российской Федерации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, комиссиях по делам несовершеннолетних</w:t>
                  </w:r>
                  <w:r w:rsidR="007A6F9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и защите их прав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, учреждениях социального обслуживания для детей, нуждающихся в социальной реабилитации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в период </w:t>
                  </w:r>
                  <w:r w:rsidR="00186534">
                    <w:rPr>
                      <w:rFonts w:ascii="Times New Roman" w:eastAsia="Times New Roman" w:hAnsi="Times New Roman" w:cs="Times New Roman"/>
                      <w:lang w:eastAsia="ar-SA"/>
                    </w:rPr>
                    <w:t>школьных каникул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F38B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У</w:t>
                  </w:r>
                </w:p>
              </w:tc>
            </w:tr>
            <w:tr w:rsidR="00C100B0" w:rsidRPr="003E33D3" w:rsidTr="00E83BC5">
              <w:trPr>
                <w:trHeight w:val="2010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9A011E" w:rsidRPr="00C331B2" w:rsidRDefault="00C100B0" w:rsidP="007F38B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Организация профильных и тематических смен различной направленности для одаренных детей (спортивных, военно-патриотических, экологических и др.) в организациях отдыха и оздоровления детей и подростков, в том числе 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детей 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из малообеспеченных семей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186534" w:rsidRPr="003E33D3" w:rsidRDefault="00186534" w:rsidP="0018653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в период 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школьных каникул</w:t>
                  </w:r>
                </w:p>
                <w:p w:rsidR="00C100B0" w:rsidRPr="003E33D3" w:rsidRDefault="00C100B0" w:rsidP="0018653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7F38B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ОУ</w:t>
                  </w:r>
                </w:p>
              </w:tc>
            </w:tr>
            <w:tr w:rsidR="009A011E" w:rsidRPr="003E33D3" w:rsidTr="00E83BC5">
              <w:trPr>
                <w:trHeight w:val="255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A011E" w:rsidRPr="003E33D3" w:rsidRDefault="009A011E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A011E" w:rsidRPr="00C331B2" w:rsidRDefault="009A011E" w:rsidP="009A011E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Направление детей в федеральное государственное бюджетное образовательное учреждение «Международный детский центр «Артек», </w:t>
                  </w:r>
                  <w:r w:rsidRPr="00B674F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ar-SA"/>
                    </w:rPr>
                    <w:t>федеральное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государственное бюджетное образовательное учреждение «Всероссийский детский центр «Орленок»</w:t>
                  </w:r>
                  <w:r w:rsidR="007A6F93">
                    <w:rPr>
                      <w:rFonts w:ascii="Times New Roman" w:eastAsia="Times New Roman" w:hAnsi="Times New Roman" w:cs="Times New Roman"/>
                      <w:lang w:eastAsia="ar-SA"/>
                    </w:rPr>
                    <w:t>, федеральное государственное бюджетное образовательное  учреждение «Всероссийский детский центр «Смена»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в рамках договоров о сотрудничестве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A011E" w:rsidRPr="003E33D3" w:rsidRDefault="00B674F5" w:rsidP="0018653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A011E" w:rsidRPr="003E33D3" w:rsidRDefault="00B674F5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ОУ</w:t>
                  </w:r>
                </w:p>
              </w:tc>
            </w:tr>
            <w:tr w:rsidR="00C100B0" w:rsidRPr="003E33D3" w:rsidTr="00E83BC5">
              <w:trPr>
                <w:trHeight w:val="2024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C100B0" w:rsidRPr="00C331B2" w:rsidRDefault="00C100B0" w:rsidP="009A011E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86AFE">
                    <w:rPr>
                      <w:rFonts w:ascii="Times New Roman" w:eastAsia="Times New Roman" w:hAnsi="Times New Roman" w:cs="Times New Roman"/>
                      <w:lang w:eastAsia="ar-SA"/>
                    </w:rPr>
                    <w:t>Организация сопровождения детей к месту отдыха и обратно</w:t>
                  </w:r>
                  <w:r w:rsidR="007A3297" w:rsidRPr="00386AFE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в загородные лагеря Тверской области при наличии </w:t>
                  </w:r>
                  <w:r w:rsidR="009A011E" w:rsidRPr="00386AFE">
                    <w:rPr>
                      <w:rFonts w:ascii="Times New Roman" w:eastAsia="Times New Roman" w:hAnsi="Times New Roman" w:cs="Times New Roman"/>
                      <w:lang w:eastAsia="ar-SA"/>
                    </w:rPr>
                    <w:t>организованной группы детей, состоящих из нескольких человек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</w:p>
                <w:p w:rsidR="007A3297" w:rsidRPr="00C331B2" w:rsidRDefault="007A3297" w:rsidP="009A011E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186534" w:rsidRPr="003E33D3" w:rsidRDefault="00186534" w:rsidP="0018653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в период 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школьных каникул</w:t>
                  </w:r>
                </w:p>
                <w:p w:rsidR="00C100B0" w:rsidRPr="003E33D3" w:rsidRDefault="00C100B0" w:rsidP="0018653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ОУ;</w:t>
                  </w:r>
                  <w:r w:rsidRPr="003E33D3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 xml:space="preserve">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 xml:space="preserve">МО МВД России </w:t>
                  </w: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>по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 xml:space="preserve"> ЗАТО Озерный и Солнечный 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(по согласованию)</w:t>
                  </w:r>
                  <w:r w:rsidRPr="003E33D3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>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ОГ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И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БДД МО МВД России </w:t>
                  </w: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по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</w:t>
                  </w:r>
                  <w:r w:rsidR="009A011E">
                    <w:rPr>
                      <w:rFonts w:ascii="Times New Roman" w:eastAsia="Times New Roman" w:hAnsi="Times New Roman" w:cs="Times New Roman"/>
                      <w:lang w:eastAsia="ar-SA"/>
                    </w:rPr>
                    <w:t>й и Солнечный (по согласованию)</w:t>
                  </w:r>
                </w:p>
              </w:tc>
            </w:tr>
            <w:tr w:rsidR="007A3297" w:rsidRPr="003E33D3" w:rsidTr="00E83BC5">
              <w:trPr>
                <w:trHeight w:val="390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A3297" w:rsidRPr="003E33D3" w:rsidRDefault="007A3297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7A3297" w:rsidRPr="00C331B2" w:rsidRDefault="009A011E" w:rsidP="00C100B0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О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беспечение правопорядка в организациях отдыха и оздоровления детей и на прилегающей к ним территории, а также проведение профилактических мероприятий, направленных на предупреждение и пресечение преступлений и других правонарушений на территории организаций отдыха и оздоровлени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я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9A011E" w:rsidRPr="003E33D3" w:rsidRDefault="009A011E" w:rsidP="009A011E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в период 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школьных каникул</w:t>
                  </w:r>
                </w:p>
                <w:p w:rsidR="007A3297" w:rsidRPr="003E33D3" w:rsidRDefault="007A3297" w:rsidP="0018653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A011E" w:rsidRDefault="009A011E" w:rsidP="009A011E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9A011E" w:rsidRPr="003E33D3" w:rsidRDefault="009A011E" w:rsidP="009A011E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 </w:t>
                  </w:r>
                </w:p>
                <w:p w:rsidR="009A011E" w:rsidRPr="003E33D3" w:rsidRDefault="009A011E" w:rsidP="009A011E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ОУ;</w:t>
                  </w:r>
                  <w:r w:rsidRPr="003E33D3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 xml:space="preserve"> </w:t>
                  </w:r>
                </w:p>
                <w:p w:rsidR="009A011E" w:rsidRPr="003E33D3" w:rsidRDefault="009A011E" w:rsidP="009A011E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 xml:space="preserve">МО МВД России </w:t>
                  </w: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>по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 xml:space="preserve"> ЗАТО Озерный и Солнечный 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(по согласованию)</w:t>
                  </w:r>
                  <w:r w:rsidRPr="003E33D3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>;</w:t>
                  </w:r>
                </w:p>
                <w:p w:rsidR="009A011E" w:rsidRPr="003E33D3" w:rsidRDefault="009A011E" w:rsidP="009A011E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ОГ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И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БДД МО МВД России </w:t>
                  </w: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по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 и Солнечный (по согласованию)</w:t>
                  </w:r>
                </w:p>
                <w:p w:rsidR="007A3297" w:rsidRPr="003E33D3" w:rsidRDefault="007A3297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C331B2" w:rsidRDefault="00C100B0" w:rsidP="00C100B0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Проведение профилактических осмотров персонала, направляемого для работы в организации отдыха и оздоровления детей, обязательных медицинских осмотров детей и подростков перед заключением с ними трудовых договоров, а также детей и 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lastRenderedPageBreak/>
                    <w:t>подростков, направляемых в организации отдыха и оздоровления детей</w:t>
                  </w:r>
                  <w:r w:rsidR="003113E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 пределы Тверской области, с учетом сложившейся эпидемиологической ситуации в </w:t>
                  </w:r>
                  <w:r w:rsidR="007464A5">
                    <w:rPr>
                      <w:rFonts w:ascii="Times New Roman" w:eastAsia="Times New Roman" w:hAnsi="Times New Roman" w:cs="Times New Roman"/>
                      <w:lang w:eastAsia="ar-SA"/>
                    </w:rPr>
                    <w:t>регионе и по месту отправления и прибытия детей в соответствии с п. 3.3</w:t>
                  </w:r>
                  <w:proofErr w:type="gramEnd"/>
                  <w:r w:rsidR="007464A5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СП 3.1/2.4.3598-20, в том числе с предоставлением сведений о проведении профилактических прививок, данных о </w:t>
                  </w:r>
                  <w:proofErr w:type="spellStart"/>
                  <w:r w:rsidR="007464A5">
                    <w:rPr>
                      <w:rFonts w:ascii="Times New Roman" w:eastAsia="Times New Roman" w:hAnsi="Times New Roman" w:cs="Times New Roman"/>
                      <w:lang w:eastAsia="ar-SA"/>
                    </w:rPr>
                    <w:t>бактери</w:t>
                  </w:r>
                  <w:proofErr w:type="gramStart"/>
                  <w:r w:rsidR="007464A5">
                    <w:rPr>
                      <w:rFonts w:ascii="Times New Roman" w:eastAsia="Times New Roman" w:hAnsi="Times New Roman" w:cs="Times New Roman"/>
                      <w:lang w:eastAsia="ar-SA"/>
                    </w:rPr>
                    <w:t>о</w:t>
                  </w:r>
                  <w:proofErr w:type="spellEnd"/>
                  <w:r w:rsidR="007464A5">
                    <w:rPr>
                      <w:rFonts w:ascii="Times New Roman" w:eastAsia="Times New Roman" w:hAnsi="Times New Roman" w:cs="Times New Roman"/>
                      <w:lang w:eastAsia="ar-SA"/>
                    </w:rPr>
                    <w:t>-</w:t>
                  </w:r>
                  <w:proofErr w:type="gramEnd"/>
                  <w:r w:rsidR="007464A5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и </w:t>
                  </w:r>
                  <w:proofErr w:type="spellStart"/>
                  <w:r w:rsidR="007464A5">
                    <w:rPr>
                      <w:rFonts w:ascii="Times New Roman" w:eastAsia="Times New Roman" w:hAnsi="Times New Roman" w:cs="Times New Roman"/>
                      <w:lang w:eastAsia="ar-SA"/>
                    </w:rPr>
                    <w:t>вирусоносительстве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lastRenderedPageBreak/>
                    <w:t>май-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август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ГБУЗ Городская </w:t>
                  </w: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больница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 (по согласованию);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ОУ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B39D5" w:rsidRPr="00C331B2" w:rsidRDefault="00C100B0" w:rsidP="007F38B3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Организация обучения сотрудников пришкольных лагерей с дневным пребыванием детей навыкам оказания первой медицинской помощи, гигиенической подготовки должностных лиц летних пришкольных лагерей с дневным пребыванием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Default="00C100B0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апрель-май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F38B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ОУ;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</w:tcPr>
                <w:p w:rsidR="00186534" w:rsidRPr="00C331B2" w:rsidRDefault="00C100B0" w:rsidP="0018653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Обеспечение контроля и надзора за соблюдением требований пожарной безопасности, санитарно-против</w:t>
                  </w:r>
                  <w:r w:rsidR="0038451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оэпидемического режима в 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пришкольных лагерях с дневным пребыванием детей</w:t>
                  </w:r>
                  <w:r w:rsidR="00CE284B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в соответствии с законодательством Российской Федерации</w:t>
                  </w:r>
                  <w:r w:rsidR="00885D70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(подготовкой организа</w:t>
                  </w:r>
                  <w:r w:rsidR="0038451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ций отдыха </w:t>
                  </w:r>
                  <w:r w:rsidR="00186534">
                    <w:rPr>
                      <w:rFonts w:ascii="Times New Roman" w:eastAsia="Times New Roman" w:hAnsi="Times New Roman" w:cs="Times New Roman"/>
                      <w:lang w:eastAsia="ar-SA"/>
                    </w:rPr>
                    <w:t>и оздоровления детей</w:t>
                  </w:r>
                  <w:r w:rsidR="00885D70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, их водоснабжением, санитарным состоянием пищеблоков, рационом питания детей, соблюдением режима работы, наличием необходимых документов, подтверждающих соответствие организаций отдыха и оздоровления детей санитарным требованиям, проведением работы по организации текущего ремонта) </w:t>
                  </w:r>
                  <w:proofErr w:type="gramEnd"/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86534" w:rsidRPr="003E33D3" w:rsidRDefault="00186534" w:rsidP="0018653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в период 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школьных каникул</w:t>
                  </w:r>
                </w:p>
                <w:p w:rsidR="00C100B0" w:rsidRPr="003E33D3" w:rsidRDefault="00C100B0" w:rsidP="007F38B3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</w:tcPr>
                <w:p w:rsidR="00885D70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ОУ;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отдел ФГПН ФГКУ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«Специальное управление 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ФПС №3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МЧС России» (по согласованию);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мобилизационной подготовки, делам ГО и ЧС </w:t>
                  </w: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C331B2" w:rsidRDefault="00C100B0" w:rsidP="00C100B0">
                  <w:pPr>
                    <w:tabs>
                      <w:tab w:val="num" w:pos="57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Контроль:</w:t>
                  </w:r>
                </w:p>
                <w:p w:rsidR="00FE0006" w:rsidRDefault="00C100B0" w:rsidP="00FE0006">
                  <w:pPr>
                    <w:tabs>
                      <w:tab w:val="left" w:pos="318"/>
                    </w:tabs>
                    <w:suppressAutoHyphens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за проведением комплекса лечебно-профилактич</w:t>
                  </w:r>
                  <w:r w:rsidR="00FE0006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еской и оздоровительной работы; </w:t>
                  </w:r>
                </w:p>
                <w:p w:rsidR="00C100B0" w:rsidRPr="00C331B2" w:rsidRDefault="00C100B0" w:rsidP="00FE0006">
                  <w:pPr>
                    <w:tabs>
                      <w:tab w:val="left" w:pos="318"/>
                    </w:tabs>
                    <w:suppressAutoHyphens/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за соблюдением выполнения норм питания в организациях отдыха и оздоровления детей;</w:t>
                  </w:r>
                </w:p>
                <w:p w:rsidR="00C100B0" w:rsidRPr="00C331B2" w:rsidRDefault="00C100B0" w:rsidP="00C100B0">
                  <w:pPr>
                    <w:tabs>
                      <w:tab w:val="left" w:pos="318"/>
                    </w:tabs>
                    <w:suppressAutoHyphens/>
                    <w:snapToGrid w:val="0"/>
                    <w:spacing w:after="0" w:line="240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качества и безопасности пищевых продуктов, используемых в организациях отдыха и оздоровления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86534" w:rsidRPr="003E33D3" w:rsidRDefault="00186534" w:rsidP="0018653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в период 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школьных каникул</w:t>
                  </w:r>
                </w:p>
                <w:p w:rsidR="00C100B0" w:rsidRPr="003E33D3" w:rsidRDefault="00C100B0" w:rsidP="0018653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85D70" w:rsidRDefault="00C100B0" w:rsidP="00C100B0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ru-RU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ЗАТО Озерный;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ru-RU"/>
                    </w:rPr>
                    <w:t>руководители ОУ;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ГБУЗ Городская </w:t>
                  </w: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больница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 (по согласованию);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согласованию)</w:t>
                  </w: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C331B2" w:rsidRDefault="00C100B0" w:rsidP="00C100B0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Контроль за</w:t>
                  </w:r>
                  <w:proofErr w:type="gramEnd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соблюдением законодательства в сфере отдыха и оздоровления, организации жизнедеятельности детей, воспитательной работы в организациях отдыха и оздоровления детей, комплектованием педагогическими кадрами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86534" w:rsidRPr="003E33D3" w:rsidRDefault="00186534" w:rsidP="0018653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в период 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школьных каникул</w:t>
                  </w:r>
                </w:p>
                <w:p w:rsidR="00C100B0" w:rsidRPr="003E33D3" w:rsidRDefault="00C100B0" w:rsidP="0018653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85D70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highlight w:val="yellow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ОУ</w:t>
                  </w:r>
                </w:p>
              </w:tc>
            </w:tr>
            <w:tr w:rsidR="00C100B0" w:rsidRPr="003E33D3" w:rsidTr="00E83BC5">
              <w:trPr>
                <w:trHeight w:val="1785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B674F5" w:rsidRPr="00C331B2" w:rsidRDefault="00C100B0" w:rsidP="00C100B0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Контроль за целевым использованием средств, выделенных из областного бюджета Тверской области и муниципального </w:t>
                  </w:r>
                  <w:proofErr w:type="gramStart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бюджета</w:t>
                  </w:r>
                  <w:proofErr w:type="gramEnd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 на ор</w:t>
                  </w:r>
                  <w:r w:rsidR="00186534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ганизацию отдыха, оздоровления 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и занятости детей и подростков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централизованная бухгалтерия отдела образования </w:t>
                  </w: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 </w:t>
                  </w:r>
                </w:p>
                <w:p w:rsidR="00885D70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ОУ</w:t>
                  </w:r>
                </w:p>
              </w:tc>
            </w:tr>
            <w:tr w:rsidR="00B674F5" w:rsidRPr="003E33D3" w:rsidTr="00E83BC5">
              <w:trPr>
                <w:trHeight w:val="240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674F5" w:rsidRPr="003E33D3" w:rsidRDefault="00B674F5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674F5" w:rsidRPr="00C331B2" w:rsidRDefault="00B674F5" w:rsidP="00C100B0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Своевременное получение санитарно-эпидемиологического заключения на деятельность, осуществляемую организациями отдыха и их оздоровления (при начале осуществления деятельности и истечении срока действия ранее выданного санитарно-эпидемиологического заключения)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B674F5" w:rsidRPr="003E33D3" w:rsidRDefault="00B674F5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в течение года</w:t>
                  </w: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B674F5" w:rsidRPr="003E33D3" w:rsidRDefault="00B674F5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ОУ</w:t>
                  </w: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E0006" w:rsidRPr="00C331B2" w:rsidRDefault="00C100B0" w:rsidP="00C100B0">
                  <w:pPr>
                    <w:tabs>
                      <w:tab w:val="num" w:pos="57"/>
                    </w:tabs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Мониторинг организации отдыха, оздоровления и занятости детей и подростков 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935C6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ОУ</w:t>
                  </w: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B39D5" w:rsidRDefault="00C100B0" w:rsidP="0018653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Организация взаимодействия учреждений дополнительного образования, учреждений культуры и спорта с пришкольными лагерями с дневным пребыванием детей по организации занятий по интересам и</w:t>
                  </w:r>
                </w:p>
                <w:p w:rsidR="00FE0006" w:rsidRPr="00C331B2" w:rsidRDefault="00C100B0" w:rsidP="00186534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проведению </w:t>
                  </w:r>
                  <w:proofErr w:type="spellStart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досуговых</w:t>
                  </w:r>
                  <w:proofErr w:type="spellEnd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мероприятий в период школьных каникул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86534" w:rsidRPr="003E33D3" w:rsidRDefault="00186534" w:rsidP="0018653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в период 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школьных каникул</w:t>
                  </w:r>
                </w:p>
                <w:p w:rsidR="00C100B0" w:rsidRPr="003E33D3" w:rsidRDefault="00C100B0" w:rsidP="0018653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85D70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культуры и спорта </w:t>
                  </w: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 руководители ОУ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</w:t>
                  </w: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E0006" w:rsidRPr="00C331B2" w:rsidRDefault="00C100B0" w:rsidP="00A935C6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Проведение еженедельных совещаний с начальниками пришкольных лагерей с дневным пребыванием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186534" w:rsidRPr="003E33D3" w:rsidRDefault="00186534" w:rsidP="00186534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в период 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школьных каникул</w:t>
                  </w:r>
                </w:p>
                <w:p w:rsidR="00C100B0" w:rsidRPr="00A935C6" w:rsidRDefault="00C100B0" w:rsidP="00A935C6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935C6" w:rsidRDefault="00C100B0" w:rsidP="00C100B0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left="33"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</w:t>
                  </w: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E0006" w:rsidRPr="00C331B2" w:rsidRDefault="00C100B0" w:rsidP="00197B2C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Организация </w:t>
                  </w:r>
                  <w:r w:rsidR="00197B2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трудоустройства 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подростков на предприятиях и в </w:t>
                  </w:r>
                  <w:proofErr w:type="gramStart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учреждениях</w:t>
                  </w:r>
                  <w:proofErr w:type="gramEnd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июнь-август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ГКУ Тверской области «Центр занятости населения </w:t>
                  </w:r>
                  <w:proofErr w:type="spell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Бологовского</w:t>
                  </w:r>
                  <w:proofErr w:type="spell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района» (по согласованию)</w:t>
                  </w: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7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FE0006" w:rsidRPr="00C331B2" w:rsidRDefault="00C100B0" w:rsidP="00C100B0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Обеспечение отдыха детей в загородных оздоровительных лагерях Тверской области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FE000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в </w:t>
                  </w:r>
                  <w:r w:rsidR="00FE0006">
                    <w:rPr>
                      <w:rFonts w:ascii="Times New Roman" w:eastAsia="Times New Roman" w:hAnsi="Times New Roman" w:cs="Times New Roman"/>
                      <w:lang w:eastAsia="ar-SA"/>
                    </w:rPr>
                    <w:t>период летних каникул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935C6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ОУ</w:t>
                  </w:r>
                </w:p>
              </w:tc>
            </w:tr>
            <w:tr w:rsidR="00C100B0" w:rsidRPr="003E33D3" w:rsidTr="00E83BC5">
              <w:trPr>
                <w:trHeight w:val="253"/>
              </w:trPr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00B0" w:rsidRPr="00C331B2" w:rsidRDefault="00C100B0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b/>
                      <w:bCs/>
                      <w:lang w:eastAsia="ar-SA"/>
                    </w:rPr>
                    <w:t>2. Кадровое обеспечение</w:t>
                  </w:r>
                </w:p>
              </w:tc>
            </w:tr>
            <w:tr w:rsidR="00C100B0" w:rsidRPr="003E33D3" w:rsidTr="00E83BC5">
              <w:trPr>
                <w:trHeight w:val="4337"/>
              </w:trPr>
              <w:tc>
                <w:tcPr>
                  <w:tcW w:w="599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8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C100B0" w:rsidRPr="00C331B2" w:rsidRDefault="00C100B0" w:rsidP="00C100B0">
                  <w:pPr>
                    <w:widowControl w:val="0"/>
                    <w:tabs>
                      <w:tab w:val="num" w:pos="5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331B2">
                    <w:rPr>
                      <w:rFonts w:ascii="Times New Roman" w:eastAsia="Calibri" w:hAnsi="Times New Roman" w:cs="Times New Roman"/>
                    </w:rPr>
                    <w:t>Провед</w:t>
                  </w:r>
                  <w:r w:rsidR="00197B2C">
                    <w:rPr>
                      <w:rFonts w:ascii="Times New Roman" w:eastAsia="Calibri" w:hAnsi="Times New Roman" w:cs="Times New Roman"/>
                    </w:rPr>
                    <w:t xml:space="preserve">ение консультаций, семинаров и </w:t>
                  </w:r>
                  <w:r w:rsidRPr="00C331B2">
                    <w:rPr>
                      <w:rFonts w:ascii="Times New Roman" w:eastAsia="Calibri" w:hAnsi="Times New Roman" w:cs="Times New Roman"/>
                    </w:rPr>
                    <w:t xml:space="preserve">других форм </w:t>
                  </w:r>
                  <w:proofErr w:type="gramStart"/>
                  <w:r w:rsidRPr="00C331B2">
                    <w:rPr>
                      <w:rFonts w:ascii="Times New Roman" w:eastAsia="Calibri" w:hAnsi="Times New Roman" w:cs="Times New Roman"/>
                    </w:rPr>
                    <w:t>повышения квалификации работников организаций отдыха</w:t>
                  </w:r>
                  <w:proofErr w:type="gramEnd"/>
                  <w:r w:rsidRPr="00C331B2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="00B674F5" w:rsidRPr="00C331B2">
                    <w:rPr>
                      <w:rFonts w:ascii="Times New Roman" w:eastAsia="Calibri" w:hAnsi="Times New Roman" w:cs="Times New Roman"/>
                    </w:rPr>
                    <w:t>и оздоровления</w:t>
                  </w:r>
                  <w:r w:rsidRPr="00C331B2">
                    <w:rPr>
                      <w:rFonts w:ascii="Times New Roman" w:eastAsia="Calibri" w:hAnsi="Times New Roman" w:cs="Times New Roman"/>
                    </w:rPr>
                    <w:t xml:space="preserve"> детей по вопросам проведения оздоровительной кампании детей с участием представителей:</w:t>
                  </w:r>
                </w:p>
                <w:p w:rsidR="00C100B0" w:rsidRPr="00C331B2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отдела ФГПН ФГКУ «Специальное управление ФПС № 3 МЧС России»; </w:t>
                  </w:r>
                </w:p>
                <w:p w:rsidR="00C100B0" w:rsidRPr="00C331B2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 xml:space="preserve">МО МВД России </w:t>
                  </w:r>
                  <w:proofErr w:type="gramStart"/>
                  <w:r w:rsidRPr="00C331B2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>по</w:t>
                  </w:r>
                  <w:proofErr w:type="gramEnd"/>
                  <w:r w:rsidRPr="00C331B2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 xml:space="preserve"> ЗАТО Озерный и Солнечный;</w:t>
                  </w:r>
                </w:p>
                <w:p w:rsidR="00C100B0" w:rsidRPr="00C331B2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ОГ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И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БДД МО МВД России </w:t>
                  </w:r>
                  <w:proofErr w:type="gramStart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по</w:t>
                  </w:r>
                  <w:proofErr w:type="gramEnd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 и Солнечный;</w:t>
                  </w:r>
                </w:p>
                <w:p w:rsidR="00C100B0" w:rsidRPr="00C331B2" w:rsidRDefault="00C100B0" w:rsidP="00186534">
                  <w:pPr>
                    <w:widowControl w:val="0"/>
                    <w:tabs>
                      <w:tab w:val="num" w:pos="57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34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C331B2">
                    <w:rPr>
                      <w:rFonts w:ascii="Times New Roman" w:eastAsia="Calibri" w:hAnsi="Times New Roman" w:cs="Times New Roman"/>
                    </w:rPr>
                    <w:t>Территориального отдела Управления Федеральной службы по надзору в сфере защиты прав потребителей и благополучия человека по Тверской области в городе Вышнем Волочке</w:t>
                  </w:r>
                </w:p>
              </w:tc>
              <w:tc>
                <w:tcPr>
                  <w:tcW w:w="1418" w:type="dxa"/>
                  <w:tcBorders>
                    <w:left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C100B0" w:rsidRPr="003E33D3" w:rsidRDefault="00197B2C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в</w:t>
                  </w:r>
                  <w:r w:rsidR="00C100B0"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течение</w:t>
                  </w:r>
                  <w:r w:rsidR="00C100B0"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br/>
                    <w:t>года</w:t>
                  </w:r>
                </w:p>
              </w:tc>
              <w:tc>
                <w:tcPr>
                  <w:tcW w:w="3439" w:type="dxa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197B2C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отдел ФГПН ФГКУ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«С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пециальное управление ФПС № 3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МЧС России» (по согласованию);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 xml:space="preserve">МО МВД России </w:t>
                  </w: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>по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 xml:space="preserve"> ЗАТО Озерный и Солнечный 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(по согласованию)</w:t>
                  </w:r>
                  <w:r w:rsidRPr="003E33D3">
                    <w:rPr>
                      <w:rFonts w:ascii="Times New Roman" w:eastAsia="Times New Roman" w:hAnsi="Times New Roman" w:cs="Times New Roman"/>
                      <w:shd w:val="clear" w:color="auto" w:fill="FFFFFF"/>
                      <w:lang w:eastAsia="ar-SA"/>
                    </w:rPr>
                    <w:t>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ОГ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И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БДД МО МВД России </w:t>
                  </w: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по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 и Солнечный (по согласованию);</w:t>
                  </w:r>
                </w:p>
                <w:p w:rsidR="00C100B0" w:rsidRPr="003E33D3" w:rsidRDefault="00C100B0" w:rsidP="002A486B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Территориальный отдел Управления Федеральной службы по надзору в сфере защиты прав потребителей и благополучия человека по Тверской области в городе Вышнем Волочке (по 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lastRenderedPageBreak/>
                    <w:t>согласованию)</w:t>
                  </w:r>
                </w:p>
              </w:tc>
            </w:tr>
            <w:tr w:rsidR="00C100B0" w:rsidRPr="003E33D3" w:rsidTr="00E83BC5">
              <w:trPr>
                <w:trHeight w:val="782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8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00B0" w:rsidRPr="00C331B2" w:rsidRDefault="00C100B0" w:rsidP="00C100B0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Комплектование пришкольных лагерей с дневным пребыванием детей  педагогическими кадрами, имеющими соответствующий уровень профессиональной подготовки, владеющих современными педагогическими и оздоровительными технологиями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647AC" w:rsidRPr="003E33D3" w:rsidRDefault="00D647AC" w:rsidP="00D647AC">
                  <w:pPr>
                    <w:tabs>
                      <w:tab w:val="left" w:pos="2664"/>
                    </w:tabs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в период 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школьных каникул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</w:p>
              </w:tc>
              <w:tc>
                <w:tcPr>
                  <w:tcW w:w="3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97B2C" w:rsidRDefault="00C100B0" w:rsidP="00C100B0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left="33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руководители ОУ</w:t>
                  </w:r>
                </w:p>
              </w:tc>
            </w:tr>
            <w:tr w:rsidR="00C100B0" w:rsidRPr="003E33D3" w:rsidTr="00E83BC5">
              <w:trPr>
                <w:trHeight w:val="245"/>
              </w:trPr>
              <w:tc>
                <w:tcPr>
                  <w:tcW w:w="9388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100B0" w:rsidRPr="00C331B2" w:rsidRDefault="00C100B0" w:rsidP="00FE0006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b/>
                      <w:lang w:eastAsia="ar-SA"/>
                    </w:rPr>
                    <w:t xml:space="preserve">3. Информационное обеспечение </w:t>
                  </w: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C331B2" w:rsidRDefault="00C100B0" w:rsidP="00C100B0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Освещение мероприятий по организации отдыха и занятости детей и подростков </w:t>
                  </w:r>
                  <w:proofErr w:type="gramStart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в</w:t>
                  </w:r>
                  <w:proofErr w:type="gramEnd"/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 в средствах массовой информации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ежемесячно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97B2C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отдел об</w:t>
                  </w: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рный;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АНО «Редакция газеты «Дни </w:t>
                  </w: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Озерного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» (по согласованию);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МАУ «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ИнКом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С</w:t>
                  </w: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еть» (по согласованию)</w:t>
                  </w:r>
                </w:p>
              </w:tc>
            </w:tr>
            <w:tr w:rsidR="00C100B0" w:rsidRPr="003E33D3" w:rsidTr="00E83BC5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numPr>
                      <w:ilvl w:val="0"/>
                      <w:numId w:val="9"/>
                    </w:num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39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C331B2" w:rsidRDefault="00C100B0" w:rsidP="00C52D06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Заседание межведомственного совета по организации и обеспечению отдыха, </w:t>
                  </w:r>
                  <w:r w:rsidR="00D647A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оздоровления и занятости детей 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и подростков (итоги проведения летней оздоровительной кампании</w:t>
                  </w:r>
                  <w:r w:rsidR="00B674F5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202</w:t>
                  </w:r>
                  <w:r w:rsidR="00C52D06">
                    <w:rPr>
                      <w:rFonts w:ascii="Times New Roman" w:eastAsia="Times New Roman" w:hAnsi="Times New Roman" w:cs="Times New Roman"/>
                      <w:lang w:eastAsia="ar-SA"/>
                    </w:rPr>
                    <w:t>2</w:t>
                  </w:r>
                  <w:r w:rsidR="00D647AC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года</w:t>
                  </w:r>
                  <w:r w:rsidRPr="00C331B2">
                    <w:rPr>
                      <w:rFonts w:ascii="Times New Roman" w:eastAsia="Times New Roman" w:hAnsi="Times New Roman" w:cs="Times New Roman"/>
                      <w:lang w:eastAsia="ar-SA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август</w:t>
                  </w:r>
                </w:p>
              </w:tc>
              <w:tc>
                <w:tcPr>
                  <w:tcW w:w="3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197B2C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отдел образования 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proofErr w:type="gramStart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>администрации</w:t>
                  </w:r>
                  <w:proofErr w:type="gramEnd"/>
                  <w:r w:rsidRPr="003E33D3">
                    <w:rPr>
                      <w:rFonts w:ascii="Times New Roman" w:eastAsia="Times New Roman" w:hAnsi="Times New Roman" w:cs="Times New Roman"/>
                      <w:lang w:eastAsia="ar-SA"/>
                    </w:rPr>
                    <w:t xml:space="preserve"> ЗАТО Озерный;</w:t>
                  </w:r>
                </w:p>
                <w:p w:rsidR="00C100B0" w:rsidRPr="003E33D3" w:rsidRDefault="00C100B0" w:rsidP="00C100B0">
                  <w:pPr>
                    <w:suppressAutoHyphens/>
                    <w:snapToGrid w:val="0"/>
                    <w:spacing w:after="0" w:line="240" w:lineRule="auto"/>
                    <w:ind w:right="34"/>
                    <w:jc w:val="both"/>
                    <w:rPr>
                      <w:rFonts w:ascii="Times New Roman" w:eastAsia="Times New Roman" w:hAnsi="Times New Roman" w:cs="Times New Roman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ar-SA"/>
                    </w:rPr>
                    <w:t>межведомственный совет</w:t>
                  </w:r>
                </w:p>
              </w:tc>
            </w:tr>
          </w:tbl>
          <w:p w:rsidR="00A04584" w:rsidRPr="00C100B0" w:rsidRDefault="00A04584" w:rsidP="00C100B0">
            <w:pPr>
              <w:rPr>
                <w:szCs w:val="28"/>
                <w:lang w:eastAsia="ar-SA"/>
              </w:rPr>
            </w:pPr>
          </w:p>
        </w:tc>
        <w:tc>
          <w:tcPr>
            <w:tcW w:w="391" w:type="dxa"/>
          </w:tcPr>
          <w:p w:rsidR="00361B1C" w:rsidRDefault="00361B1C" w:rsidP="00C100B0">
            <w:pPr>
              <w:pageBreakBefore/>
              <w:suppressAutoHyphens/>
              <w:ind w:hanging="390"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197B2C" w:rsidRDefault="00197B2C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C67937" w:rsidRDefault="00C67937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C67937" w:rsidRDefault="00C67937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C67937" w:rsidRDefault="00C67937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P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361B1C" w:rsidRDefault="00361B1C" w:rsidP="00D6496A">
            <w:pPr>
              <w:pageBreakBefore/>
              <w:suppressAutoHyphens/>
              <w:ind w:left="175"/>
              <w:jc w:val="both"/>
              <w:rPr>
                <w:sz w:val="18"/>
                <w:szCs w:val="18"/>
                <w:lang w:eastAsia="ar-SA"/>
              </w:rPr>
            </w:pPr>
          </w:p>
          <w:p w:rsidR="001D45DB" w:rsidRDefault="001D45DB" w:rsidP="00C100B0">
            <w:pPr>
              <w:suppressAutoHyphens/>
              <w:ind w:left="175"/>
              <w:jc w:val="both"/>
              <w:rPr>
                <w:szCs w:val="28"/>
                <w:lang w:eastAsia="ar-SA"/>
              </w:rPr>
            </w:pPr>
          </w:p>
          <w:p w:rsidR="007A3297" w:rsidRDefault="007A3297" w:rsidP="00C100B0">
            <w:pPr>
              <w:suppressAutoHyphens/>
              <w:ind w:left="175"/>
              <w:jc w:val="both"/>
              <w:rPr>
                <w:szCs w:val="28"/>
                <w:lang w:eastAsia="ar-SA"/>
              </w:rPr>
            </w:pPr>
          </w:p>
        </w:tc>
      </w:tr>
    </w:tbl>
    <w:p w:rsidR="00C100B0" w:rsidRDefault="00C100B0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3BC5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3BC5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3BC5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3BC5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3BC5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3BC5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83BC5" w:rsidRDefault="00E83BC5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A486B" w:rsidRDefault="002A486B">
      <w:p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</w:p>
    <w:tbl>
      <w:tblPr>
        <w:tblStyle w:val="af6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21"/>
        <w:gridCol w:w="2921"/>
        <w:gridCol w:w="3153"/>
      </w:tblGrid>
      <w:tr w:rsidR="00C100B0" w:rsidTr="003026AC">
        <w:tc>
          <w:tcPr>
            <w:tcW w:w="2921" w:type="dxa"/>
          </w:tcPr>
          <w:p w:rsidR="00C100B0" w:rsidRDefault="00C100B0" w:rsidP="003E33D3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2921" w:type="dxa"/>
          </w:tcPr>
          <w:p w:rsidR="00C100B0" w:rsidRDefault="00C100B0" w:rsidP="003E33D3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53" w:type="dxa"/>
          </w:tcPr>
          <w:p w:rsidR="00C100B0" w:rsidRPr="001D45DB" w:rsidRDefault="00C100B0" w:rsidP="00C100B0">
            <w:pPr>
              <w:pageBreakBefore/>
              <w:suppressAutoHyphens/>
              <w:ind w:left="175"/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Приложение № 2</w:t>
            </w:r>
          </w:p>
          <w:p w:rsidR="00C100B0" w:rsidRDefault="00C100B0" w:rsidP="00C100B0">
            <w:pPr>
              <w:pageBreakBefore/>
              <w:suppressAutoHyphens/>
              <w:ind w:left="175"/>
              <w:jc w:val="both"/>
              <w:rPr>
                <w:sz w:val="18"/>
                <w:szCs w:val="18"/>
                <w:lang w:eastAsia="ar-SA"/>
              </w:rPr>
            </w:pPr>
            <w:r w:rsidRPr="00F10D10">
              <w:rPr>
                <w:sz w:val="18"/>
                <w:szCs w:val="18"/>
                <w:lang w:eastAsia="ar-SA"/>
              </w:rPr>
              <w:t>к постанов</w:t>
            </w:r>
            <w:r w:rsidR="00B674F5">
              <w:rPr>
                <w:sz w:val="18"/>
                <w:szCs w:val="18"/>
                <w:lang w:eastAsia="ar-SA"/>
              </w:rPr>
              <w:t xml:space="preserve">лению </w:t>
            </w:r>
            <w:r w:rsidRPr="00F10D10">
              <w:rPr>
                <w:sz w:val="18"/>
                <w:szCs w:val="18"/>
                <w:lang w:eastAsia="ar-SA"/>
              </w:rPr>
              <w:t xml:space="preserve">администрации </w:t>
            </w:r>
          </w:p>
          <w:p w:rsidR="00C100B0" w:rsidRPr="008322BD" w:rsidRDefault="00C100B0" w:rsidP="00C100B0">
            <w:pPr>
              <w:pageBreakBefore/>
              <w:suppressAutoHyphens/>
              <w:ind w:left="175"/>
              <w:jc w:val="both"/>
              <w:rPr>
                <w:sz w:val="18"/>
                <w:szCs w:val="18"/>
                <w:lang w:eastAsia="ar-SA"/>
              </w:rPr>
            </w:pPr>
            <w:r w:rsidRPr="00F10D10">
              <w:rPr>
                <w:sz w:val="18"/>
                <w:szCs w:val="18"/>
                <w:lang w:eastAsia="ar-SA"/>
              </w:rPr>
              <w:t>ЗАТО Озерный</w:t>
            </w:r>
          </w:p>
          <w:p w:rsidR="00C100B0" w:rsidRDefault="00197B2C" w:rsidP="006C0727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    </w:t>
            </w:r>
            <w:r w:rsidRPr="00B61D7F">
              <w:rPr>
                <w:color w:val="000000" w:themeColor="text1"/>
                <w:sz w:val="18"/>
                <w:szCs w:val="18"/>
                <w:lang w:eastAsia="ar-SA"/>
              </w:rPr>
              <w:t xml:space="preserve">от </w:t>
            </w:r>
            <w:r w:rsidR="006C0727">
              <w:rPr>
                <w:color w:val="000000" w:themeColor="text1"/>
                <w:sz w:val="18"/>
                <w:szCs w:val="18"/>
                <w:lang w:eastAsia="ar-SA"/>
              </w:rPr>
              <w:t>04</w:t>
            </w:r>
            <w:r w:rsidR="00FB39D5" w:rsidRPr="00B61D7F">
              <w:rPr>
                <w:color w:val="000000" w:themeColor="text1"/>
                <w:sz w:val="18"/>
                <w:szCs w:val="18"/>
                <w:lang w:eastAsia="ar-SA"/>
              </w:rPr>
              <w:t>.</w:t>
            </w:r>
            <w:r w:rsidR="000D733D" w:rsidRPr="00B61D7F">
              <w:rPr>
                <w:color w:val="000000" w:themeColor="text1"/>
                <w:sz w:val="18"/>
                <w:szCs w:val="18"/>
                <w:lang w:eastAsia="ar-SA"/>
              </w:rPr>
              <w:t>0</w:t>
            </w:r>
            <w:r w:rsidR="006C0727"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  <w:r w:rsidR="00FB39D5" w:rsidRPr="00B61D7F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6C0727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="00FB39D5" w:rsidRPr="00B61D7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6C0727">
              <w:rPr>
                <w:color w:val="000000" w:themeColor="text1"/>
                <w:sz w:val="18"/>
                <w:szCs w:val="18"/>
                <w:lang w:eastAsia="ar-SA"/>
              </w:rPr>
              <w:t>91</w:t>
            </w:r>
          </w:p>
        </w:tc>
      </w:tr>
    </w:tbl>
    <w:p w:rsidR="00C100B0" w:rsidRDefault="00C100B0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100B0" w:rsidRDefault="00C100B0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100B0" w:rsidRPr="00341F79" w:rsidRDefault="00B674F5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41F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 предоставления путевок в организации отдыха и оздоровления детей и подростков в каникулярное время</w:t>
      </w:r>
    </w:p>
    <w:p w:rsidR="00C100B0" w:rsidRPr="00341F79" w:rsidRDefault="00C100B0" w:rsidP="003E33D3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E33D3" w:rsidRDefault="003E33D3" w:rsidP="0075393E">
      <w:pPr>
        <w:tabs>
          <w:tab w:val="left" w:pos="0"/>
          <w:tab w:val="left" w:pos="284"/>
        </w:tabs>
        <w:suppressAutoHyphens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</w:t>
      </w:r>
      <w:r w:rsidR="00FE0006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щий Порядок определяет условия </w:t>
      </w: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 w:rsidR="00CD7504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едоставления</w:t>
      </w: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путевок </w:t>
      </w:r>
      <w:r w:rsidR="00027387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074F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4FAA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организации</w:t>
      </w:r>
      <w:r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отдыха </w:t>
      </w:r>
      <w:r w:rsidR="009C6B7E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оздоровления </w:t>
      </w:r>
      <w:r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детей </w:t>
      </w:r>
      <w:r w:rsidR="009C6B7E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подростков </w:t>
      </w:r>
      <w:proofErr w:type="gramStart"/>
      <w:r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Озерный, </w:t>
      </w:r>
      <w:r w:rsidR="00074FAA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>а также</w:t>
      </w:r>
      <w:r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загородны</w:t>
      </w:r>
      <w:r w:rsidR="00074FAA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>е оздоровительные</w:t>
      </w:r>
      <w:r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E0006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</w:t>
      </w:r>
      <w:r w:rsidR="00074FAA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FE0006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194511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расположенные на территории </w:t>
      </w:r>
      <w:r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>Тверской области</w:t>
      </w:r>
      <w:r w:rsidR="00D16690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83BC5" w:rsidRPr="00E83BC5" w:rsidRDefault="00E83BC5" w:rsidP="0075393E">
      <w:pPr>
        <w:tabs>
          <w:tab w:val="left" w:pos="0"/>
          <w:tab w:val="left" w:pos="284"/>
        </w:tabs>
        <w:suppressAutoHyphens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Путевки предоставляю</w:t>
      </w:r>
      <w:r w:rsidRPr="00E83BC5">
        <w:rPr>
          <w:rFonts w:ascii="Times New Roman" w:eastAsia="Times New Roman" w:hAnsi="Times New Roman" w:cs="Times New Roman"/>
          <w:sz w:val="28"/>
          <w:szCs w:val="28"/>
          <w:lang w:eastAsia="ar-SA"/>
        </w:rPr>
        <w:t>тся в заявительном порядке. Заявителями являются физические лица - родители (законные представители детей), юридические лица, формирующие заявки на оздоровление детей сотрудников.</w:t>
      </w:r>
    </w:p>
    <w:p w:rsidR="003E33D3" w:rsidRPr="00341F79" w:rsidRDefault="003E33D3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систему организации отдыха и оздоровления детей </w:t>
      </w:r>
      <w:r w:rsidR="009C6B7E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входят:</w:t>
      </w:r>
    </w:p>
    <w:p w:rsidR="003E33D3" w:rsidRPr="00341F79" w:rsidRDefault="003E33D3" w:rsidP="0075393E">
      <w:pPr>
        <w:numPr>
          <w:ilvl w:val="0"/>
          <w:numId w:val="18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пришкольные лагеря с дневным пребыванием детей;</w:t>
      </w:r>
    </w:p>
    <w:p w:rsidR="003E33D3" w:rsidRPr="00341F79" w:rsidRDefault="003E33D3" w:rsidP="0075393E">
      <w:pPr>
        <w:numPr>
          <w:ilvl w:val="0"/>
          <w:numId w:val="18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загородные оздоровительные </w:t>
      </w:r>
      <w:r w:rsidR="009C6B7E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организации, расположенные на территории</w:t>
      </w: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Тверской области;</w:t>
      </w:r>
    </w:p>
    <w:p w:rsidR="003E33D3" w:rsidRDefault="003E33D3" w:rsidP="0075393E">
      <w:pPr>
        <w:numPr>
          <w:ilvl w:val="0"/>
          <w:numId w:val="18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иные формы организа</w:t>
      </w:r>
      <w:r w:rsidR="004A4B5D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ции отдыха</w:t>
      </w: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5393E" w:rsidRPr="00341F79" w:rsidRDefault="0075393E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Pr="00341F79" w:rsidRDefault="003E33D3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Услуга по организации отдыха </w:t>
      </w:r>
      <w:r w:rsidR="009C6B7E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оздоровления </w:t>
      </w: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предоставляется детям в возрасте от 6 до 17 лет (включительно):</w:t>
      </w:r>
    </w:p>
    <w:p w:rsidR="003E33D3" w:rsidRPr="00341F79" w:rsidRDefault="003E33D3" w:rsidP="0075393E">
      <w:pPr>
        <w:numPr>
          <w:ilvl w:val="0"/>
          <w:numId w:val="19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пришкольные лагеря с дневным пребыванием детей в летний период продолжительностью пребывания не менее 21 календарного дня</w:t>
      </w:r>
      <w:r w:rsidR="009C6B7E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(18 рабочих дней)</w:t>
      </w: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E33D3" w:rsidRPr="00341F79" w:rsidRDefault="003E33D3" w:rsidP="0075393E">
      <w:pPr>
        <w:numPr>
          <w:ilvl w:val="0"/>
          <w:numId w:val="19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загородные оздоровительные </w:t>
      </w:r>
      <w:r w:rsidR="009C6B7E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организации, расположенные на территории </w:t>
      </w: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Тверской области</w:t>
      </w:r>
      <w:r w:rsidR="009C6B7E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летний период;</w:t>
      </w:r>
    </w:p>
    <w:p w:rsidR="003E33D3" w:rsidRPr="00341F79" w:rsidRDefault="00431C48" w:rsidP="0075393E">
      <w:pPr>
        <w:numPr>
          <w:ilvl w:val="0"/>
          <w:numId w:val="19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пришкольные лагеря</w:t>
      </w:r>
      <w:r w:rsidR="00C227D5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дневным пребыванием</w:t>
      </w:r>
      <w:r w:rsidR="009C6B7E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детей в период</w:t>
      </w:r>
      <w:r w:rsidR="00C227D5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E33D3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весенни</w:t>
      </w:r>
      <w:r w:rsidR="009C6B7E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3E33D3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, осенни</w:t>
      </w:r>
      <w:r w:rsidR="009C6B7E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х</w:t>
      </w:r>
      <w:r w:rsidR="003E33D3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C6B7E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каникул</w:t>
      </w:r>
      <w:r w:rsidR="003E33D3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продолжительностью</w:t>
      </w:r>
      <w:r w:rsidR="00B6391F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пребывания</w:t>
      </w:r>
      <w:r w:rsidR="003E33D3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не менее </w:t>
      </w:r>
      <w:r w:rsidR="009C6B7E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7 календарных дней (5 рабочих дней)</w:t>
      </w:r>
      <w:r w:rsidR="003E33D3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3E33D3" w:rsidRDefault="004A4B5D" w:rsidP="0075393E">
      <w:pPr>
        <w:numPr>
          <w:ilvl w:val="0"/>
          <w:numId w:val="19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иные формы организации отдыха</w:t>
      </w:r>
      <w:r w:rsidR="003E33D3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5393E" w:rsidRPr="00341F79" w:rsidRDefault="0075393E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4274D" w:rsidRDefault="004A4B5D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предоставления</w:t>
      </w:r>
      <w:r w:rsidR="003E33D3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путевок в пришкольные лаг</w:t>
      </w:r>
      <w:r w:rsidR="00AE17E1">
        <w:rPr>
          <w:rFonts w:ascii="Times New Roman" w:eastAsia="Times New Roman" w:hAnsi="Times New Roman" w:cs="Times New Roman"/>
          <w:sz w:val="28"/>
          <w:szCs w:val="28"/>
          <w:lang w:eastAsia="ar-SA"/>
        </w:rPr>
        <w:t>еря с дневным пребыванием детей</w:t>
      </w:r>
      <w:r w:rsidR="00D427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3E33D3" w:rsidRPr="00B61D7F" w:rsidRDefault="00D4274D" w:rsidP="0075393E">
      <w:pPr>
        <w:tabs>
          <w:tab w:val="left" w:pos="0"/>
          <w:tab w:val="left" w:pos="284"/>
          <w:tab w:val="left" w:pos="851"/>
        </w:tabs>
        <w:spacing w:before="120" w:after="12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4274D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D4274D">
        <w:rPr>
          <w:rFonts w:ascii="Times New Roman" w:hAnsi="Times New Roman" w:cs="Times New Roman"/>
          <w:sz w:val="28"/>
          <w:szCs w:val="28"/>
        </w:rPr>
        <w:t>1. Родители (</w:t>
      </w:r>
      <w:r w:rsidRPr="00B61D7F">
        <w:rPr>
          <w:rFonts w:ascii="Times New Roman" w:hAnsi="Times New Roman" w:cs="Times New Roman"/>
          <w:sz w:val="28"/>
          <w:szCs w:val="28"/>
        </w:rPr>
        <w:t>законные представители)</w:t>
      </w:r>
      <w:r w:rsidR="00AE17E1" w:rsidRPr="00B61D7F">
        <w:rPr>
          <w:rFonts w:ascii="Times New Roman" w:hAnsi="Times New Roman" w:cs="Times New Roman"/>
          <w:sz w:val="28"/>
          <w:szCs w:val="28"/>
        </w:rPr>
        <w:t>:</w:t>
      </w:r>
      <w:r w:rsidR="003E33D3" w:rsidRPr="00B61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274D" w:rsidRPr="00B61D7F" w:rsidRDefault="00D16690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 w:rsidRPr="00B61D7F">
        <w:rPr>
          <w:sz w:val="28"/>
          <w:szCs w:val="28"/>
        </w:rPr>
        <w:t>П</w:t>
      </w:r>
      <w:r w:rsidR="00170F9D" w:rsidRPr="00B61D7F">
        <w:rPr>
          <w:sz w:val="28"/>
          <w:szCs w:val="28"/>
        </w:rPr>
        <w:t xml:space="preserve">одают заявление </w:t>
      </w:r>
      <w:proofErr w:type="gramStart"/>
      <w:r w:rsidRPr="00B61D7F">
        <w:rPr>
          <w:sz w:val="28"/>
          <w:szCs w:val="28"/>
        </w:rPr>
        <w:t xml:space="preserve">в образовательное учреждение </w:t>
      </w:r>
      <w:r w:rsidR="00170F9D" w:rsidRPr="00B61D7F">
        <w:rPr>
          <w:sz w:val="28"/>
          <w:szCs w:val="28"/>
        </w:rPr>
        <w:t xml:space="preserve">о </w:t>
      </w:r>
      <w:r w:rsidRPr="00B61D7F">
        <w:rPr>
          <w:sz w:val="28"/>
          <w:szCs w:val="28"/>
        </w:rPr>
        <w:t>зачислении</w:t>
      </w:r>
      <w:r w:rsidR="00170F9D" w:rsidRPr="00B61D7F">
        <w:rPr>
          <w:sz w:val="28"/>
          <w:szCs w:val="28"/>
        </w:rPr>
        <w:t xml:space="preserve"> ребенка в лагерь с дневным пребыванием детей на имя</w:t>
      </w:r>
      <w:proofErr w:type="gramEnd"/>
      <w:r w:rsidR="00170F9D" w:rsidRPr="00B61D7F">
        <w:rPr>
          <w:sz w:val="28"/>
          <w:szCs w:val="28"/>
        </w:rPr>
        <w:t xml:space="preserve"> директора образовательной организации </w:t>
      </w:r>
      <w:r w:rsidR="00DA3766" w:rsidRPr="00B61D7F">
        <w:rPr>
          <w:sz w:val="28"/>
          <w:szCs w:val="28"/>
        </w:rPr>
        <w:t>(форма 1 заявления прилагается)</w:t>
      </w:r>
      <w:r w:rsidR="00824068" w:rsidRPr="00B61D7F">
        <w:rPr>
          <w:sz w:val="28"/>
          <w:szCs w:val="28"/>
        </w:rPr>
        <w:t>;</w:t>
      </w:r>
    </w:p>
    <w:p w:rsidR="00040A38" w:rsidRPr="00B61D7F" w:rsidRDefault="00040A38" w:rsidP="0075393E">
      <w:pPr>
        <w:pStyle w:val="af5"/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567"/>
        <w:jc w:val="both"/>
        <w:rPr>
          <w:sz w:val="28"/>
          <w:szCs w:val="28"/>
        </w:rPr>
      </w:pPr>
      <w:r w:rsidRPr="00B61D7F">
        <w:rPr>
          <w:sz w:val="28"/>
          <w:szCs w:val="28"/>
        </w:rPr>
        <w:t>Вместе с заявлением:</w:t>
      </w:r>
    </w:p>
    <w:p w:rsidR="00D4274D" w:rsidRDefault="00040A38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 w:rsidRPr="00B61D7F">
        <w:rPr>
          <w:sz w:val="28"/>
          <w:szCs w:val="28"/>
        </w:rPr>
        <w:t>П</w:t>
      </w:r>
      <w:r w:rsidR="00D4274D" w:rsidRPr="00B61D7F">
        <w:rPr>
          <w:sz w:val="28"/>
          <w:szCs w:val="28"/>
        </w:rPr>
        <w:t xml:space="preserve">редоставляют </w:t>
      </w:r>
      <w:r w:rsidR="00824068" w:rsidRPr="00B61D7F">
        <w:rPr>
          <w:sz w:val="28"/>
          <w:szCs w:val="28"/>
        </w:rPr>
        <w:t>копии подтверждающих документов (многодетные – удостоверение</w:t>
      </w:r>
      <w:r w:rsidR="00824068" w:rsidRPr="00D4274D">
        <w:rPr>
          <w:sz w:val="28"/>
          <w:szCs w:val="28"/>
        </w:rPr>
        <w:t xml:space="preserve"> многодетной семьи; неполные семьи </w:t>
      </w:r>
      <w:r w:rsidR="00D4274D" w:rsidRPr="00D4274D">
        <w:rPr>
          <w:sz w:val="28"/>
          <w:szCs w:val="28"/>
        </w:rPr>
        <w:lastRenderedPageBreak/>
        <w:t xml:space="preserve">(родитель, воспитывающий ребенка один) </w:t>
      </w:r>
      <w:r w:rsidR="00824068" w:rsidRPr="00D4274D">
        <w:rPr>
          <w:sz w:val="28"/>
          <w:szCs w:val="28"/>
        </w:rPr>
        <w:t>– свидетельство о расторжении брака, свидете</w:t>
      </w:r>
      <w:r w:rsidR="00D4274D" w:rsidRPr="00D4274D">
        <w:rPr>
          <w:sz w:val="28"/>
          <w:szCs w:val="28"/>
        </w:rPr>
        <w:t>льство о смерти, справка (форма</w:t>
      </w:r>
      <w:r w:rsidR="00824068" w:rsidRPr="00D4274D">
        <w:rPr>
          <w:sz w:val="28"/>
          <w:szCs w:val="28"/>
        </w:rPr>
        <w:t xml:space="preserve"> </w:t>
      </w:r>
      <w:r w:rsidR="00D4274D" w:rsidRPr="00D4274D">
        <w:rPr>
          <w:sz w:val="28"/>
          <w:szCs w:val="28"/>
        </w:rPr>
        <w:t>№ 25 ЗАГС);</w:t>
      </w:r>
    </w:p>
    <w:p w:rsidR="007127DF" w:rsidRDefault="007127DF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proofErr w:type="gramStart"/>
      <w:r w:rsidRPr="00402B37">
        <w:rPr>
          <w:sz w:val="28"/>
          <w:szCs w:val="28"/>
        </w:rPr>
        <w:t>Пред</w:t>
      </w:r>
      <w:r w:rsidR="00402B37" w:rsidRPr="00402B37">
        <w:rPr>
          <w:sz w:val="28"/>
          <w:szCs w:val="28"/>
        </w:rPr>
        <w:t>о</w:t>
      </w:r>
      <w:r w:rsidRPr="00402B37">
        <w:rPr>
          <w:sz w:val="28"/>
          <w:szCs w:val="28"/>
        </w:rPr>
        <w:t>ставляют</w:t>
      </w:r>
      <w:r w:rsidRPr="007127DF">
        <w:rPr>
          <w:sz w:val="28"/>
          <w:szCs w:val="28"/>
        </w:rPr>
        <w:t xml:space="preserve"> справку</w:t>
      </w:r>
      <w:proofErr w:type="gramEnd"/>
      <w:r w:rsidRPr="007127DF">
        <w:rPr>
          <w:sz w:val="28"/>
          <w:szCs w:val="28"/>
        </w:rPr>
        <w:t xml:space="preserve"> с места учебы ребенка (в случае подачи документов на посещение лагеря с дневным пребыванием в образовательном учреждении не по месту учебы ребенка);</w:t>
      </w:r>
    </w:p>
    <w:p w:rsidR="00D4274D" w:rsidRDefault="007127DF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 w:rsidRPr="00627D39">
        <w:rPr>
          <w:sz w:val="28"/>
          <w:szCs w:val="28"/>
        </w:rPr>
        <w:t>Производят частичную оплату</w:t>
      </w:r>
      <w:r>
        <w:rPr>
          <w:sz w:val="28"/>
          <w:szCs w:val="28"/>
        </w:rPr>
        <w:t xml:space="preserve"> </w:t>
      </w:r>
      <w:r w:rsidR="00DA3766" w:rsidRPr="00D4274D">
        <w:rPr>
          <w:sz w:val="28"/>
          <w:szCs w:val="28"/>
        </w:rPr>
        <w:t xml:space="preserve">путевки в лагерь с дневным пребыванием </w:t>
      </w:r>
      <w:r w:rsidR="0045011D" w:rsidRPr="00D4274D">
        <w:rPr>
          <w:sz w:val="28"/>
          <w:szCs w:val="28"/>
        </w:rPr>
        <w:t xml:space="preserve">с учетом предоставленных средств субсидии, предоставленных из областного бюджета Тверской области, </w:t>
      </w:r>
      <w:proofErr w:type="gramStart"/>
      <w:r w:rsidR="0045011D" w:rsidRPr="00D4274D">
        <w:rPr>
          <w:sz w:val="28"/>
          <w:szCs w:val="28"/>
        </w:rPr>
        <w:t>бюджета</w:t>
      </w:r>
      <w:proofErr w:type="gramEnd"/>
      <w:r w:rsidR="0045011D" w:rsidRPr="00D4274D">
        <w:rPr>
          <w:sz w:val="28"/>
          <w:szCs w:val="28"/>
        </w:rPr>
        <w:t xml:space="preserve"> ЗАТО Озерный;</w:t>
      </w:r>
    </w:p>
    <w:p w:rsidR="00E53ED1" w:rsidRPr="00D4274D" w:rsidRDefault="007127DF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5011D" w:rsidRPr="00D4274D">
        <w:rPr>
          <w:sz w:val="28"/>
          <w:szCs w:val="28"/>
        </w:rPr>
        <w:t xml:space="preserve">олучают </w:t>
      </w:r>
      <w:r w:rsidR="004A4B5D" w:rsidRPr="00D4274D">
        <w:rPr>
          <w:sz w:val="28"/>
          <w:szCs w:val="28"/>
        </w:rPr>
        <w:t>п</w:t>
      </w:r>
      <w:r w:rsidR="003E33D3" w:rsidRPr="00D4274D">
        <w:rPr>
          <w:sz w:val="28"/>
          <w:szCs w:val="28"/>
        </w:rPr>
        <w:t>утевк</w:t>
      </w:r>
      <w:r w:rsidR="0045011D" w:rsidRPr="00D4274D">
        <w:rPr>
          <w:sz w:val="28"/>
          <w:szCs w:val="28"/>
        </w:rPr>
        <w:t>у</w:t>
      </w:r>
      <w:r w:rsidR="003E33D3" w:rsidRPr="00D4274D">
        <w:rPr>
          <w:sz w:val="28"/>
          <w:szCs w:val="28"/>
        </w:rPr>
        <w:t xml:space="preserve"> в пришкольны</w:t>
      </w:r>
      <w:r w:rsidR="0045011D" w:rsidRPr="00D4274D">
        <w:rPr>
          <w:sz w:val="28"/>
          <w:szCs w:val="28"/>
        </w:rPr>
        <w:t>й</w:t>
      </w:r>
      <w:r w:rsidR="003E33D3" w:rsidRPr="00D4274D">
        <w:rPr>
          <w:sz w:val="28"/>
          <w:szCs w:val="28"/>
        </w:rPr>
        <w:t xml:space="preserve"> лагер</w:t>
      </w:r>
      <w:r w:rsidR="0045011D" w:rsidRPr="00D4274D">
        <w:rPr>
          <w:sz w:val="28"/>
          <w:szCs w:val="28"/>
        </w:rPr>
        <w:t>ь</w:t>
      </w:r>
      <w:r w:rsidR="003E33D3" w:rsidRPr="00D4274D">
        <w:rPr>
          <w:sz w:val="28"/>
          <w:szCs w:val="28"/>
        </w:rPr>
        <w:t xml:space="preserve"> с дневным п</w:t>
      </w:r>
      <w:r w:rsidR="00027387" w:rsidRPr="00D4274D">
        <w:rPr>
          <w:sz w:val="28"/>
          <w:szCs w:val="28"/>
        </w:rPr>
        <w:t xml:space="preserve">ребыванием детей </w:t>
      </w:r>
      <w:r w:rsidR="00824068" w:rsidRPr="00D4274D">
        <w:rPr>
          <w:sz w:val="28"/>
          <w:szCs w:val="28"/>
        </w:rPr>
        <w:t>пр</w:t>
      </w:r>
      <w:r w:rsidR="00E53ED1" w:rsidRPr="00D4274D">
        <w:rPr>
          <w:sz w:val="28"/>
          <w:szCs w:val="28"/>
        </w:rPr>
        <w:t>и предъявлении</w:t>
      </w:r>
      <w:r w:rsidR="003E33D3" w:rsidRPr="00D4274D">
        <w:rPr>
          <w:sz w:val="28"/>
          <w:szCs w:val="28"/>
        </w:rPr>
        <w:t xml:space="preserve"> </w:t>
      </w:r>
      <w:r w:rsidR="00E53ED1" w:rsidRPr="00D4274D">
        <w:rPr>
          <w:sz w:val="28"/>
          <w:szCs w:val="28"/>
        </w:rPr>
        <w:t>документа об оплате путевки</w:t>
      </w:r>
      <w:r w:rsidR="003E33D3" w:rsidRPr="00D4274D">
        <w:rPr>
          <w:sz w:val="28"/>
          <w:szCs w:val="28"/>
        </w:rPr>
        <w:t>.</w:t>
      </w:r>
    </w:p>
    <w:p w:rsidR="00D4274D" w:rsidRPr="00D4274D" w:rsidRDefault="00D4274D" w:rsidP="0075393E">
      <w:pPr>
        <w:pStyle w:val="af5"/>
        <w:numPr>
          <w:ilvl w:val="1"/>
          <w:numId w:val="33"/>
        </w:numPr>
        <w:tabs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 w:rsidRPr="00D4274D">
        <w:rPr>
          <w:sz w:val="28"/>
          <w:szCs w:val="28"/>
        </w:rPr>
        <w:t>Образовательн</w:t>
      </w:r>
      <w:r>
        <w:rPr>
          <w:sz w:val="28"/>
          <w:szCs w:val="28"/>
        </w:rPr>
        <w:t>о</w:t>
      </w:r>
      <w:r w:rsidRPr="00D4274D">
        <w:rPr>
          <w:sz w:val="28"/>
          <w:szCs w:val="28"/>
        </w:rPr>
        <w:t>е учреждени</w:t>
      </w:r>
      <w:r>
        <w:rPr>
          <w:sz w:val="28"/>
          <w:szCs w:val="28"/>
        </w:rPr>
        <w:t>е</w:t>
      </w:r>
      <w:r w:rsidRPr="00D4274D">
        <w:rPr>
          <w:sz w:val="28"/>
          <w:szCs w:val="28"/>
        </w:rPr>
        <w:t>:</w:t>
      </w:r>
    </w:p>
    <w:p w:rsidR="00D4274D" w:rsidRPr="00B61D7F" w:rsidRDefault="007127DF" w:rsidP="0075393E">
      <w:pPr>
        <w:pStyle w:val="af5"/>
        <w:numPr>
          <w:ilvl w:val="2"/>
          <w:numId w:val="33"/>
        </w:numPr>
        <w:tabs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 w:rsidRPr="00B61D7F">
        <w:rPr>
          <w:sz w:val="28"/>
          <w:szCs w:val="28"/>
        </w:rPr>
        <w:t>Рассматривает и регистрирует заявление о зачислении ребенка;</w:t>
      </w:r>
    </w:p>
    <w:p w:rsidR="00627D39" w:rsidRPr="00B61D7F" w:rsidRDefault="00627D39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 w:rsidRPr="00B61D7F">
        <w:rPr>
          <w:sz w:val="28"/>
          <w:szCs w:val="28"/>
        </w:rPr>
        <w:t>Запрашивает дополнительную или уточняющую информацию у заявителя;</w:t>
      </w:r>
    </w:p>
    <w:p w:rsidR="00627D39" w:rsidRPr="00B61D7F" w:rsidRDefault="00627D39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 w:rsidRPr="00B61D7F">
        <w:rPr>
          <w:sz w:val="28"/>
          <w:szCs w:val="28"/>
        </w:rPr>
        <w:t>Уведомляет заявителя о принятом решении;</w:t>
      </w:r>
    </w:p>
    <w:p w:rsidR="00627D39" w:rsidRPr="00B61D7F" w:rsidRDefault="00627D39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 w:rsidRPr="00B61D7F">
        <w:rPr>
          <w:sz w:val="28"/>
          <w:szCs w:val="28"/>
        </w:rPr>
        <w:t>Принимает решение о зачислении либо об отказе в зачислении ребенка в лагерь с дневным пребыванием;</w:t>
      </w:r>
    </w:p>
    <w:p w:rsidR="004E3661" w:rsidRPr="004E3661" w:rsidRDefault="004E3661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 w:rsidRPr="00B61D7F">
        <w:rPr>
          <w:sz w:val="28"/>
          <w:szCs w:val="28"/>
        </w:rPr>
        <w:t>Заключают</w:t>
      </w:r>
      <w:r w:rsidRPr="00627D39">
        <w:rPr>
          <w:sz w:val="28"/>
          <w:szCs w:val="28"/>
        </w:rPr>
        <w:t xml:space="preserve"> договор с </w:t>
      </w:r>
      <w:r>
        <w:rPr>
          <w:sz w:val="28"/>
          <w:szCs w:val="28"/>
        </w:rPr>
        <w:t>родителями (законными представителями) о пребывании ребенка в лагере</w:t>
      </w:r>
      <w:r w:rsidRPr="00627D39">
        <w:rPr>
          <w:sz w:val="28"/>
          <w:szCs w:val="28"/>
        </w:rPr>
        <w:t xml:space="preserve"> с дневным пребыванием</w:t>
      </w:r>
      <w:r>
        <w:rPr>
          <w:sz w:val="28"/>
          <w:szCs w:val="28"/>
        </w:rPr>
        <w:t xml:space="preserve"> детей</w:t>
      </w:r>
      <w:r w:rsidRPr="00627D39">
        <w:rPr>
          <w:sz w:val="28"/>
          <w:szCs w:val="28"/>
        </w:rPr>
        <w:t>;</w:t>
      </w:r>
    </w:p>
    <w:p w:rsidR="00D4274D" w:rsidRDefault="00627D39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 w:rsidRPr="00627D3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87594" w:rsidRPr="00D4274D">
        <w:rPr>
          <w:sz w:val="28"/>
          <w:szCs w:val="28"/>
        </w:rPr>
        <w:t>ринимает оплату за пребывание ребенка в лагере с дневным пребыванием детей</w:t>
      </w:r>
      <w:r w:rsidR="00B604A6" w:rsidRPr="00D4274D">
        <w:rPr>
          <w:sz w:val="28"/>
          <w:szCs w:val="28"/>
        </w:rPr>
        <w:t>;</w:t>
      </w:r>
    </w:p>
    <w:p w:rsidR="00627D39" w:rsidRPr="00B61D7F" w:rsidRDefault="00627D39" w:rsidP="0075393E">
      <w:pPr>
        <w:pStyle w:val="af5"/>
        <w:numPr>
          <w:ilvl w:val="2"/>
          <w:numId w:val="33"/>
        </w:numPr>
        <w:tabs>
          <w:tab w:val="left" w:pos="0"/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 w:rsidRPr="00B61D7F">
        <w:rPr>
          <w:sz w:val="28"/>
          <w:szCs w:val="28"/>
        </w:rPr>
        <w:t>Организует условия безопасного функционирования образовательного учреждения в период каникул в соответствии с требованиями санитарно-эпидемиологических норм, государственного пожарного надзора, инспекции по охране труда и технике безопасности;</w:t>
      </w:r>
    </w:p>
    <w:p w:rsidR="00627D39" w:rsidRPr="00B61D7F" w:rsidRDefault="004E3661" w:rsidP="0075393E">
      <w:pPr>
        <w:pStyle w:val="af5"/>
        <w:numPr>
          <w:ilvl w:val="2"/>
          <w:numId w:val="33"/>
        </w:numPr>
        <w:tabs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 w:rsidRPr="00B61D7F">
        <w:rPr>
          <w:sz w:val="28"/>
          <w:szCs w:val="28"/>
        </w:rPr>
        <w:t>Организует питание детей в лагере с дневным пребыванием;</w:t>
      </w:r>
    </w:p>
    <w:p w:rsidR="004E3661" w:rsidRPr="00B61D7F" w:rsidRDefault="004E3661" w:rsidP="0075393E">
      <w:pPr>
        <w:pStyle w:val="af5"/>
        <w:numPr>
          <w:ilvl w:val="2"/>
          <w:numId w:val="33"/>
        </w:numPr>
        <w:tabs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 w:rsidRPr="00B61D7F">
        <w:rPr>
          <w:sz w:val="28"/>
          <w:szCs w:val="28"/>
        </w:rPr>
        <w:t>Организует работы по проведению мероприятий, предотвращающих чрезвычайные ситуации (антитеррористические, противопожарные) и другие.</w:t>
      </w:r>
    </w:p>
    <w:p w:rsidR="00B604A6" w:rsidRPr="00D4274D" w:rsidRDefault="00627D39" w:rsidP="0075393E">
      <w:pPr>
        <w:pStyle w:val="af5"/>
        <w:numPr>
          <w:ilvl w:val="2"/>
          <w:numId w:val="33"/>
        </w:numPr>
        <w:tabs>
          <w:tab w:val="left" w:pos="284"/>
          <w:tab w:val="left" w:pos="567"/>
          <w:tab w:val="left" w:pos="851"/>
        </w:tabs>
        <w:spacing w:before="120" w:after="120"/>
        <w:ind w:left="0" w:firstLine="567"/>
        <w:jc w:val="both"/>
        <w:rPr>
          <w:sz w:val="28"/>
          <w:szCs w:val="28"/>
        </w:rPr>
      </w:pPr>
      <w:r w:rsidRPr="00B61D7F">
        <w:rPr>
          <w:sz w:val="28"/>
          <w:szCs w:val="28"/>
        </w:rPr>
        <w:t>В</w:t>
      </w:r>
      <w:r w:rsidR="00B604A6" w:rsidRPr="00B61D7F">
        <w:rPr>
          <w:sz w:val="28"/>
          <w:szCs w:val="28"/>
        </w:rPr>
        <w:t xml:space="preserve"> срок до 25 мая</w:t>
      </w:r>
      <w:r w:rsidR="00B604A6" w:rsidRPr="00D4274D">
        <w:rPr>
          <w:sz w:val="28"/>
          <w:szCs w:val="28"/>
        </w:rPr>
        <w:t xml:space="preserve"> подает в отдел образования </w:t>
      </w:r>
      <w:proofErr w:type="gramStart"/>
      <w:r w:rsidR="00B604A6" w:rsidRPr="00D4274D">
        <w:rPr>
          <w:sz w:val="28"/>
          <w:szCs w:val="28"/>
        </w:rPr>
        <w:t>администрации</w:t>
      </w:r>
      <w:proofErr w:type="gramEnd"/>
      <w:r w:rsidR="00B604A6" w:rsidRPr="00D4274D">
        <w:rPr>
          <w:sz w:val="28"/>
          <w:szCs w:val="28"/>
        </w:rPr>
        <w:t xml:space="preserve"> ЗАТО Озерный приказ об открытии лагеря с дневным пребыванием детей в образовательной организации, а так же списки детей направленных на отдых в лаг</w:t>
      </w:r>
      <w:r w:rsidR="00D4274D">
        <w:rPr>
          <w:sz w:val="28"/>
          <w:szCs w:val="28"/>
        </w:rPr>
        <w:t>еря с дневным пребыванием детей.</w:t>
      </w:r>
    </w:p>
    <w:p w:rsidR="00376CBA" w:rsidRDefault="003E33D3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путевок гражданам из других регионов Росси</w:t>
      </w:r>
      <w:r w:rsidR="0077738F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йской Федерации</w:t>
      </w: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осуществляется за полную стоимость и только после полного удовлетворения заявок </w:t>
      </w:r>
      <w:r w:rsidR="0077738F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родителей (законных представителей) </w:t>
      </w:r>
      <w:r w:rsidR="0077738F" w:rsidRPr="00402B37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детей</w:t>
      </w:r>
      <w:r w:rsidR="00402B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проживающих на </w:t>
      </w:r>
      <w:proofErr w:type="gramStart"/>
      <w:r w:rsidR="00402B37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 w:rsidRPr="00402B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</w:t>
      </w: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Озерный Тверской области.</w:t>
      </w:r>
    </w:p>
    <w:p w:rsidR="001C3A40" w:rsidRPr="00B61D7F" w:rsidRDefault="002B23C0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76CBA">
        <w:rPr>
          <w:rFonts w:ascii="Times New Roman" w:eastAsia="Times New Roman" w:hAnsi="Times New Roman" w:cs="Times New Roman"/>
          <w:sz w:val="28"/>
          <w:szCs w:val="28"/>
          <w:lang w:eastAsia="ar-SA"/>
        </w:rPr>
        <w:t>Путевк</w:t>
      </w:r>
      <w:r w:rsidR="002468CE" w:rsidRPr="00376CBA">
        <w:rPr>
          <w:rFonts w:ascii="Times New Roman" w:eastAsia="Times New Roman" w:hAnsi="Times New Roman" w:cs="Times New Roman"/>
          <w:sz w:val="28"/>
          <w:szCs w:val="28"/>
          <w:lang w:eastAsia="ar-SA"/>
        </w:rPr>
        <w:t>ами</w:t>
      </w:r>
      <w:r w:rsidRPr="00376C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загородные оздоровительные лагеря Тверской области обеспечиваются дети в возрасте от 6,5 до </w:t>
      </w:r>
      <w:r w:rsidR="002468CE" w:rsidRPr="00376C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17 лет включительно, проживающие на </w:t>
      </w:r>
      <w:proofErr w:type="gramStart"/>
      <w:r w:rsidR="002468CE" w:rsidRPr="00376CBA">
        <w:rPr>
          <w:rFonts w:ascii="Times New Roman" w:eastAsia="Times New Roman" w:hAnsi="Times New Roman" w:cs="Times New Roman"/>
          <w:sz w:val="28"/>
          <w:szCs w:val="28"/>
          <w:lang w:eastAsia="ar-SA"/>
        </w:rPr>
        <w:t>территории</w:t>
      </w:r>
      <w:proofErr w:type="gramEnd"/>
      <w:r w:rsidR="002468CE" w:rsidRPr="00376C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</w:t>
      </w:r>
      <w:r w:rsidR="002468CE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Озерный. </w:t>
      </w:r>
    </w:p>
    <w:p w:rsidR="002B23C0" w:rsidRDefault="001C3A40" w:rsidP="0075393E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</w:r>
      <w:proofErr w:type="gramStart"/>
      <w:r w:rsidR="002468CE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редоставление </w:t>
      </w:r>
      <w:r w:rsidR="00BC03EA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 субсидии</w:t>
      </w:r>
      <w:r w:rsidR="00841C5C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BC03EA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полученные из бюджета Тверской области, в размере, определенном постановлением Правительства Тверской области на текущий год</w:t>
      </w:r>
      <w:r w:rsidR="00841C5C" w:rsidRPr="00B61D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приобретение путевок в загородные оздоровительные лагеря Тверской области для</w:t>
      </w:r>
      <w:r w:rsidR="00841C5C" w:rsidRPr="00376C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детей работников государственных и муниципальных учреждений и 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ных категорий детей, осуществляется</w:t>
      </w:r>
      <w:r w:rsidR="00841C5C" w:rsidRPr="00376C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порядке очередности </w:t>
      </w:r>
      <w:r w:rsidR="00D51854" w:rsidRPr="00376CBA">
        <w:rPr>
          <w:rFonts w:ascii="Times New Roman" w:eastAsia="Times New Roman" w:hAnsi="Times New Roman" w:cs="Times New Roman"/>
          <w:sz w:val="28"/>
          <w:szCs w:val="28"/>
          <w:lang w:eastAsia="ar-SA"/>
        </w:rPr>
        <w:t>в пределах выделенных бюджетных ассигнований</w:t>
      </w:r>
      <w:r w:rsidR="0038295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proofErr w:type="gramEnd"/>
    </w:p>
    <w:p w:rsidR="00382954" w:rsidRDefault="00382954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5.1. </w:t>
      </w:r>
      <w:r w:rsidR="00BC03EA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D518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одители </w:t>
      </w:r>
      <w:r w:rsidR="00D51854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(законные представители)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51854" w:rsidRDefault="00382954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5.1.1.</w:t>
      </w:r>
      <w:r w:rsidR="00BC03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</w:t>
      </w:r>
      <w:r w:rsidR="00D51854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бращаются в загородный оздоровительный лагерь Тверской области для получения информации о наличии путевок;</w:t>
      </w:r>
    </w:p>
    <w:p w:rsidR="00D51854" w:rsidRDefault="00382954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5.1.2.</w:t>
      </w:r>
      <w:r w:rsidR="00BC03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</w:t>
      </w:r>
      <w:r w:rsidR="00D518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одают заявление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отдел образования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</w:t>
      </w:r>
      <w:r w:rsidR="00D518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="00826E3D">
        <w:rPr>
          <w:rFonts w:ascii="Times New Roman" w:eastAsia="Times New Roman" w:hAnsi="Times New Roman" w:cs="Times New Roman"/>
          <w:sz w:val="28"/>
          <w:szCs w:val="28"/>
          <w:lang w:eastAsia="ar-SA"/>
        </w:rPr>
        <w:t>частичную оплату путевки в загородны</w:t>
      </w:r>
      <w:r w:rsidR="00532345">
        <w:rPr>
          <w:rFonts w:ascii="Times New Roman" w:eastAsia="Times New Roman" w:hAnsi="Times New Roman" w:cs="Times New Roman"/>
          <w:sz w:val="28"/>
          <w:szCs w:val="28"/>
          <w:lang w:eastAsia="ar-SA"/>
        </w:rPr>
        <w:t>й</w:t>
      </w:r>
      <w:r w:rsidR="00826E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2345">
        <w:rPr>
          <w:rFonts w:ascii="Times New Roman" w:eastAsia="Times New Roman" w:hAnsi="Times New Roman" w:cs="Times New Roman"/>
          <w:sz w:val="28"/>
          <w:szCs w:val="28"/>
          <w:lang w:eastAsia="ar-SA"/>
        </w:rPr>
        <w:t>оздоровительный лагерь за счет средств субсидии, предоставленной из областного бюджета Тверской области;</w:t>
      </w:r>
    </w:p>
    <w:p w:rsidR="00532345" w:rsidRPr="00E53ED1" w:rsidRDefault="00382954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5.1.3.</w:t>
      </w:r>
      <w:r w:rsidR="00BC03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BC03E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53234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редоставляют справку</w:t>
      </w:r>
      <w:proofErr w:type="gramEnd"/>
      <w:r w:rsidR="0053234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места работы, справку с места учебы ребенка, </w:t>
      </w:r>
      <w:r w:rsidR="00080D45">
        <w:rPr>
          <w:rFonts w:ascii="Times New Roman" w:eastAsia="Times New Roman" w:hAnsi="Times New Roman" w:cs="Times New Roman"/>
          <w:sz w:val="28"/>
          <w:szCs w:val="28"/>
          <w:lang w:eastAsia="ar-SA"/>
        </w:rPr>
        <w:t>отрывной талон по завершении смены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E33D3" w:rsidRPr="00080D45" w:rsidRDefault="003E33D3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Родители (законные представители) детей, находящихся в трудной жизненной ситуации, могут обратиться за помощью в приобретении путевок в за</w:t>
      </w:r>
      <w:r w:rsidR="009321F0"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городные оздоровительные лагеря</w:t>
      </w: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пришкольные лагеря с дневным пребыванием в ГБУ «</w:t>
      </w:r>
      <w:r w:rsidR="0031275E">
        <w:rPr>
          <w:rFonts w:ascii="Times New Roman" w:eastAsia="Times New Roman" w:hAnsi="Times New Roman" w:cs="Times New Roman"/>
          <w:sz w:val="28"/>
          <w:szCs w:val="28"/>
          <w:lang w:eastAsia="ar-SA"/>
        </w:rPr>
        <w:t>Социально-реабилитационный центр для несовершеннолетних</w:t>
      </w:r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proofErr w:type="spellStart"/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Бологовского</w:t>
      </w:r>
      <w:proofErr w:type="spellEnd"/>
      <w:r w:rsidRPr="00341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района.</w:t>
      </w:r>
      <w:r w:rsidRPr="00341F7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</w:p>
    <w:p w:rsidR="00080D45" w:rsidRPr="00B61D7F" w:rsidRDefault="00080D45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Услуга по организации отдыха и оздоровления детей и подростков в период весенних и осенних каникул производится за счет средств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бюджета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ЗАТО Озерный Тверской области, субсидии на выполнение муниципального </w:t>
      </w:r>
      <w:r w:rsidRPr="00B6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задания без взимания родительской платы.</w:t>
      </w:r>
    </w:p>
    <w:p w:rsidR="00BC03EA" w:rsidRPr="00B61D7F" w:rsidRDefault="00BC03EA" w:rsidP="0075393E">
      <w:pPr>
        <w:numPr>
          <w:ilvl w:val="0"/>
          <w:numId w:val="17"/>
        </w:num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B6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Перечень оснований для отказа в предоставлении услуги в организации отдыха и оздоровления детей и подростков в каникулярное время</w:t>
      </w:r>
    </w:p>
    <w:p w:rsidR="00BC03EA" w:rsidRPr="00B61D7F" w:rsidRDefault="00BC03EA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B6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>- достижение ребенком возраста 18 лет;</w:t>
      </w:r>
    </w:p>
    <w:p w:rsidR="00BC03EA" w:rsidRPr="00B61D7F" w:rsidRDefault="00BC03EA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B6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>- непредставление или неполное представление документов, определенных настоящим Порядком, необходимых для предоставления услуги организации отдыха и оздоровления детей и подростков в каникулярное время;</w:t>
      </w:r>
    </w:p>
    <w:p w:rsidR="00BC03EA" w:rsidRPr="00B61D7F" w:rsidRDefault="00BC03EA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B6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>- представление недостоверных документов и сведений, обязанность по представлению которых возложена на заявителя;</w:t>
      </w:r>
    </w:p>
    <w:p w:rsidR="00BC03EA" w:rsidRPr="00B61D7F" w:rsidRDefault="00BC03EA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B6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>- наличие медицинских противопоказаний;</w:t>
      </w:r>
    </w:p>
    <w:p w:rsidR="00BC03EA" w:rsidRPr="00B61D7F" w:rsidRDefault="00BC03EA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B6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>- отсутствие свободных ме</w:t>
      </w:r>
      <w:proofErr w:type="gramStart"/>
      <w:r w:rsidRPr="00B6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ст в </w:t>
      </w:r>
      <w:r w:rsidR="00A96C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пр</w:t>
      </w:r>
      <w:proofErr w:type="gramEnd"/>
      <w:r w:rsidR="00A96C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ишкольном лагере с дневным пребыванием детей на базе образовательных</w:t>
      </w:r>
      <w:r w:rsidRPr="00B6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учреждени</w:t>
      </w:r>
      <w:r w:rsidR="00A96CB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й</w:t>
      </w:r>
      <w:r w:rsidRPr="00B6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;</w:t>
      </w:r>
    </w:p>
    <w:p w:rsidR="00441A52" w:rsidRDefault="00BC03EA" w:rsidP="0075393E">
      <w:pPr>
        <w:tabs>
          <w:tab w:val="left" w:pos="0"/>
          <w:tab w:val="left" w:pos="284"/>
          <w:tab w:val="left" w:pos="851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61D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>- отказ заявителя от предоставления услуги.</w:t>
      </w:r>
    </w:p>
    <w:p w:rsidR="002A486B" w:rsidRDefault="002A486B">
      <w:r>
        <w:br w:type="page"/>
      </w:r>
    </w:p>
    <w:tbl>
      <w:tblPr>
        <w:tblStyle w:val="af6"/>
        <w:tblW w:w="938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9"/>
        <w:gridCol w:w="2505"/>
        <w:gridCol w:w="3543"/>
      </w:tblGrid>
      <w:tr w:rsidR="00441A52" w:rsidTr="009C0630">
        <w:tc>
          <w:tcPr>
            <w:tcW w:w="3339" w:type="dxa"/>
          </w:tcPr>
          <w:p w:rsidR="00441A52" w:rsidRDefault="00441A52" w:rsidP="003E33D3">
            <w:pPr>
              <w:tabs>
                <w:tab w:val="left" w:pos="3506"/>
              </w:tabs>
              <w:suppressAutoHyphens/>
              <w:jc w:val="right"/>
              <w:rPr>
                <w:lang w:eastAsia="ar-SA"/>
              </w:rPr>
            </w:pPr>
          </w:p>
        </w:tc>
        <w:tc>
          <w:tcPr>
            <w:tcW w:w="2505" w:type="dxa"/>
          </w:tcPr>
          <w:p w:rsidR="00441A52" w:rsidRDefault="00441A52" w:rsidP="003E33D3">
            <w:pPr>
              <w:tabs>
                <w:tab w:val="left" w:pos="3506"/>
              </w:tabs>
              <w:suppressAutoHyphens/>
              <w:jc w:val="right"/>
              <w:rPr>
                <w:lang w:eastAsia="ar-SA"/>
              </w:rPr>
            </w:pPr>
          </w:p>
        </w:tc>
        <w:tc>
          <w:tcPr>
            <w:tcW w:w="3543" w:type="dxa"/>
          </w:tcPr>
          <w:p w:rsidR="00441A52" w:rsidRPr="00441A52" w:rsidRDefault="00441A52" w:rsidP="00441A52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441A52">
              <w:rPr>
                <w:sz w:val="18"/>
                <w:szCs w:val="18"/>
                <w:lang w:eastAsia="ar-SA"/>
              </w:rPr>
              <w:t>Приложение</w:t>
            </w:r>
          </w:p>
          <w:p w:rsidR="00441A52" w:rsidRPr="00441A52" w:rsidRDefault="00441A52" w:rsidP="00EA324D">
            <w:pPr>
              <w:suppressAutoHyphens/>
              <w:ind w:right="601"/>
              <w:rPr>
                <w:sz w:val="18"/>
                <w:szCs w:val="18"/>
                <w:lang w:eastAsia="ar-SA"/>
              </w:rPr>
            </w:pPr>
            <w:r w:rsidRPr="00441A52">
              <w:rPr>
                <w:sz w:val="18"/>
                <w:szCs w:val="18"/>
                <w:lang w:eastAsia="ar-SA"/>
              </w:rPr>
              <w:t>к Порядку пр</w:t>
            </w:r>
            <w:r w:rsidR="00341F79">
              <w:rPr>
                <w:sz w:val="18"/>
                <w:szCs w:val="18"/>
                <w:lang w:eastAsia="ar-SA"/>
              </w:rPr>
              <w:t>едоставления</w:t>
            </w:r>
            <w:r w:rsidRPr="00441A52">
              <w:rPr>
                <w:sz w:val="18"/>
                <w:szCs w:val="18"/>
                <w:lang w:eastAsia="ar-SA"/>
              </w:rPr>
              <w:t xml:space="preserve"> путевок </w:t>
            </w:r>
            <w:r w:rsidR="00EA324D">
              <w:rPr>
                <w:sz w:val="18"/>
                <w:szCs w:val="18"/>
                <w:lang w:eastAsia="ar-SA"/>
              </w:rPr>
              <w:t xml:space="preserve">в организации отдыха и </w:t>
            </w:r>
            <w:r w:rsidRPr="00441A52">
              <w:rPr>
                <w:sz w:val="18"/>
                <w:szCs w:val="18"/>
                <w:lang w:eastAsia="ar-SA"/>
              </w:rPr>
              <w:t>оздоровления де</w:t>
            </w:r>
            <w:r>
              <w:rPr>
                <w:sz w:val="18"/>
                <w:szCs w:val="18"/>
                <w:lang w:eastAsia="ar-SA"/>
              </w:rPr>
              <w:t xml:space="preserve">тей и подростков в каникулярное </w:t>
            </w:r>
            <w:r w:rsidRPr="00441A52">
              <w:rPr>
                <w:sz w:val="18"/>
                <w:szCs w:val="18"/>
                <w:lang w:eastAsia="ar-SA"/>
              </w:rPr>
              <w:t>время</w:t>
            </w:r>
          </w:p>
          <w:p w:rsidR="00441A52" w:rsidRPr="00441A52" w:rsidRDefault="00441A52" w:rsidP="00FB39D5">
            <w:pPr>
              <w:tabs>
                <w:tab w:val="left" w:pos="3506"/>
              </w:tabs>
              <w:suppressAutoHyphens/>
              <w:ind w:right="459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Форма 1</w:t>
            </w:r>
          </w:p>
        </w:tc>
      </w:tr>
    </w:tbl>
    <w:p w:rsidR="003E33D3" w:rsidRPr="003E33D3" w:rsidRDefault="003E33D3" w:rsidP="003E33D3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W w:w="9498" w:type="dxa"/>
        <w:tblInd w:w="108" w:type="dxa"/>
        <w:tblLook w:val="04A0"/>
      </w:tblPr>
      <w:tblGrid>
        <w:gridCol w:w="4426"/>
        <w:gridCol w:w="626"/>
        <w:gridCol w:w="4446"/>
      </w:tblGrid>
      <w:tr w:rsidR="003E33D3" w:rsidRPr="003E33D3" w:rsidTr="009C0630">
        <w:tc>
          <w:tcPr>
            <w:tcW w:w="4426" w:type="dxa"/>
            <w:shd w:val="clear" w:color="auto" w:fill="auto"/>
          </w:tcPr>
          <w:p w:rsidR="003E33D3" w:rsidRPr="003E33D3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Регистрационный </w:t>
            </w:r>
            <w:r w:rsidR="00435DC3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__ </w:t>
            </w: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заявления «____»_______________20  </w:t>
            </w:r>
            <w:r w:rsidR="00EA32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год</w:t>
            </w:r>
          </w:p>
          <w:p w:rsidR="003E33D3" w:rsidRPr="003E33D3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</w:t>
            </w:r>
          </w:p>
          <w:p w:rsidR="003E33D3" w:rsidRPr="003E33D3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 xml:space="preserve">подпись </w:t>
            </w:r>
          </w:p>
        </w:tc>
        <w:tc>
          <w:tcPr>
            <w:tcW w:w="626" w:type="dxa"/>
            <w:shd w:val="clear" w:color="auto" w:fill="auto"/>
          </w:tcPr>
          <w:p w:rsidR="003E33D3" w:rsidRPr="003E33D3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46" w:type="dxa"/>
            <w:shd w:val="clear" w:color="auto" w:fill="auto"/>
          </w:tcPr>
          <w:p w:rsidR="003E33D3" w:rsidRPr="003E33D3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Директору </w:t>
            </w:r>
          </w:p>
          <w:p w:rsidR="003E33D3" w:rsidRPr="003E33D3" w:rsidRDefault="00E42D3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</w:t>
            </w:r>
            <w:r w:rsidR="003E33D3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 ЗАТО Озерный</w:t>
            </w:r>
          </w:p>
          <w:p w:rsidR="003E33D3" w:rsidRPr="003E33D3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____________________________</w:t>
            </w:r>
          </w:p>
          <w:p w:rsidR="003E33D3" w:rsidRPr="003E33D3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____________________________</w:t>
            </w:r>
          </w:p>
          <w:p w:rsidR="003E33D3" w:rsidRPr="003E33D3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____________________________</w:t>
            </w:r>
          </w:p>
          <w:p w:rsidR="003E33D3" w:rsidRPr="003E33D3" w:rsidRDefault="003E33D3" w:rsidP="003E33D3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3E33D3" w:rsidRPr="001F5166" w:rsidRDefault="003E33D3" w:rsidP="001F5166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E33D3" w:rsidRPr="003E33D3" w:rsidRDefault="003E33D3" w:rsidP="00EA324D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</w:p>
    <w:p w:rsidR="003E33D3" w:rsidRPr="001F5166" w:rsidRDefault="00EA324D" w:rsidP="00EA324D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0"/>
        <w:gridCol w:w="4111"/>
      </w:tblGrid>
      <w:tr w:rsidR="003E33D3" w:rsidRPr="003E33D3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D3" w:rsidRPr="003E33D3" w:rsidRDefault="00ED0C9E" w:rsidP="009C063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</w:t>
            </w:r>
            <w:r w:rsidR="003E33D3" w:rsidRPr="00B61D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</w:t>
            </w:r>
            <w:r w:rsidR="00B82920" w:rsidRPr="00B61D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ошу </w:t>
            </w:r>
            <w:r w:rsidR="001E4512" w:rsidRPr="00B61D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зачислить</w:t>
            </w:r>
            <w:r w:rsidR="00B82920" w:rsidRPr="00B61D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моего ребенка </w:t>
            </w:r>
            <w:r w:rsidR="003E33D3" w:rsidRPr="00B61D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</w:t>
            </w:r>
            <w:r w:rsidR="00EA324D" w:rsidRPr="00B61D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_____________________________</w:t>
            </w:r>
            <w:r w:rsidRPr="00B61D7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</w:t>
            </w:r>
          </w:p>
        </w:tc>
      </w:tr>
      <w:tr w:rsidR="009C0630" w:rsidRPr="003E33D3" w:rsidTr="009C0630"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C0630" w:rsidRPr="003E33D3" w:rsidRDefault="009C0630" w:rsidP="009C0630">
            <w:pPr>
              <w:tabs>
                <w:tab w:val="left" w:pos="3506"/>
              </w:tabs>
              <w:suppressAutoHyphens/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C0630" w:rsidRPr="003E33D3" w:rsidRDefault="009C0630" w:rsidP="00ED0C9E">
            <w:pPr>
              <w:tabs>
                <w:tab w:val="left" w:pos="3506"/>
              </w:tabs>
              <w:suppressAutoHyphens/>
              <w:spacing w:after="0" w:line="240" w:lineRule="auto"/>
              <w:ind w:left="-7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C06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C06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  <w:proofErr w:type="spellStart"/>
            <w:r w:rsidRPr="009C06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__________года</w:t>
            </w:r>
            <w:proofErr w:type="spellEnd"/>
            <w:r w:rsidRPr="009C06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рождения,</w:t>
            </w:r>
          </w:p>
        </w:tc>
      </w:tr>
      <w:tr w:rsidR="003E33D3" w:rsidRPr="003E33D3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D3" w:rsidRPr="003E33D3" w:rsidRDefault="00B82920" w:rsidP="00ED0C9E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</w:t>
            </w:r>
            <w:r w:rsidR="00435DC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чащег</w:t>
            </w:r>
            <w:proofErr w:type="gramStart"/>
            <w:r w:rsidR="00435DC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  <w:proofErr w:type="spellStart"/>
            <w:r w:rsidR="00435DC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ся</w:t>
            </w:r>
            <w:proofErr w:type="spellEnd"/>
            <w:r w:rsidR="00ED0C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____ </w:t>
            </w:r>
            <w:r w:rsidR="003E33D3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</w:t>
            </w:r>
            <w:r w:rsidR="00ED0C9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са МБОУ СОШ № </w:t>
            </w:r>
            <w:r w:rsidR="003E33D3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 ЗАТО Озерный,</w:t>
            </w:r>
          </w:p>
        </w:tc>
      </w:tr>
      <w:tr w:rsidR="003E33D3" w:rsidRPr="003E33D3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D3" w:rsidRPr="003E33D3" w:rsidRDefault="003E33D3" w:rsidP="00ED0C9E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проживающего</w:t>
            </w:r>
            <w:proofErr w:type="gramEnd"/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proofErr w:type="spellStart"/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ую</w:t>
            </w:r>
            <w:proofErr w:type="spellEnd"/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по адресу: __________</w:t>
            </w:r>
            <w:r w:rsidR="00B829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______________________________</w:t>
            </w:r>
          </w:p>
        </w:tc>
      </w:tr>
      <w:tr w:rsidR="003E33D3" w:rsidRPr="003E33D3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D3" w:rsidRPr="003E33D3" w:rsidRDefault="00ED0C9E" w:rsidP="009C0630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период школьных</w:t>
            </w:r>
            <w:r w:rsidR="003E33D3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каникул в пришкольный лагерь</w:t>
            </w:r>
            <w:r w:rsidR="00B829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 </w:t>
            </w:r>
            <w:r w:rsidR="00435DC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дневным пребыванием</w:t>
            </w:r>
            <w:r w:rsidR="00B829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детей </w:t>
            </w:r>
            <w:r w:rsidR="00E60C7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</w:t>
            </w:r>
            <w:proofErr w:type="gramStart"/>
            <w:r w:rsidR="00E60C7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базе</w:t>
            </w:r>
            <w:proofErr w:type="gramEnd"/>
            <w:r w:rsidR="00E60C7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35DC3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E60C7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</w:t>
            </w:r>
            <w:r w:rsidR="009C063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</w:t>
            </w:r>
            <w:r w:rsidR="00E60C7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</w:t>
            </w:r>
            <w:r w:rsidR="00435DC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ЗАТО Озерный</w:t>
            </w:r>
            <w:r w:rsidR="00B829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35DC3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 __</w:t>
            </w:r>
            <w:r w:rsidR="00E60C7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смену с____ по ____</w:t>
            </w:r>
            <w:r w:rsidR="00B829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20 </w:t>
            </w:r>
            <w:r w:rsidR="00E60C7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829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435DC3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</w:tc>
      </w:tr>
      <w:tr w:rsidR="003E33D3" w:rsidRPr="003E33D3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D3" w:rsidRPr="003E33D3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E33D3" w:rsidRPr="003E33D3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D3" w:rsidRPr="003E33D3" w:rsidRDefault="00361B1C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Данные о родителях (ФИ</w:t>
            </w:r>
            <w:r w:rsidR="00435DC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="00EA28B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="003E33D3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место работы, телефон): ________________________________________________________________________________________________________________</w:t>
            </w:r>
            <w:r w:rsidR="00B829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</w:t>
            </w:r>
          </w:p>
        </w:tc>
      </w:tr>
      <w:tr w:rsidR="003E33D3" w:rsidRPr="003E33D3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D3" w:rsidRPr="003E33D3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________________________________________________________________________________________________________________</w:t>
            </w:r>
            <w:r w:rsidR="00B8292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</w:t>
            </w:r>
          </w:p>
        </w:tc>
      </w:tr>
      <w:tr w:rsidR="003E33D3" w:rsidRPr="003E33D3" w:rsidTr="009C0630">
        <w:tc>
          <w:tcPr>
            <w:tcW w:w="9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33D3" w:rsidRPr="003E33D3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E33D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*для многодетных и неполных семей: к заявлению прилагаются копии подтверждающих документов</w:t>
            </w:r>
          </w:p>
          <w:p w:rsidR="003E33D3" w:rsidRPr="003E33D3" w:rsidRDefault="003E33D3" w:rsidP="00EA324D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C0630" w:rsidRPr="009C0630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630">
        <w:rPr>
          <w:rFonts w:ascii="Times New Roman" w:eastAsia="Times New Roman" w:hAnsi="Times New Roman" w:cs="Times New Roman"/>
          <w:sz w:val="28"/>
          <w:szCs w:val="28"/>
          <w:lang w:eastAsia="ar-SA"/>
        </w:rPr>
        <w:t>Я, _____________________________________________________________</w:t>
      </w:r>
    </w:p>
    <w:p w:rsidR="009C0630" w:rsidRPr="009C0630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C0630">
        <w:rPr>
          <w:rFonts w:ascii="Times New Roman" w:eastAsia="Times New Roman" w:hAnsi="Times New Roman" w:cs="Times New Roman"/>
          <w:sz w:val="20"/>
          <w:szCs w:val="20"/>
          <w:lang w:eastAsia="ar-SA"/>
        </w:rPr>
        <w:t>(фамилия, имя, отчество родителя)</w:t>
      </w:r>
    </w:p>
    <w:p w:rsidR="003E33D3" w:rsidRPr="009C0630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630">
        <w:rPr>
          <w:rFonts w:ascii="Times New Roman" w:eastAsia="Times New Roman" w:hAnsi="Times New Roman" w:cs="Times New Roman"/>
          <w:sz w:val="28"/>
          <w:szCs w:val="28"/>
          <w:lang w:eastAsia="ar-SA"/>
        </w:rPr>
        <w:t>даю согласие на обработку и использование моих персональных данных, содержащихся   в   заявлении, в   соответствии   с   Федеральным законом от 27.07.2006 N 152-ФЗ "О персональных данных".</w:t>
      </w:r>
    </w:p>
    <w:p w:rsidR="009C0630" w:rsidRPr="001F5166" w:rsidRDefault="009C0630" w:rsidP="009C0630">
      <w:pPr>
        <w:tabs>
          <w:tab w:val="left" w:pos="3506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E33D3" w:rsidRDefault="003E33D3" w:rsidP="009C0630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6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«____»_______________20</w:t>
      </w:r>
      <w:r w:rsidR="009C0630" w:rsidRPr="009C06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C0630" w:rsidRPr="009C0630">
        <w:rPr>
          <w:rFonts w:ascii="Times New Roman" w:eastAsia="Times New Roman" w:hAnsi="Times New Roman" w:cs="Times New Roman"/>
          <w:sz w:val="28"/>
          <w:szCs w:val="28"/>
          <w:lang w:eastAsia="ar-SA"/>
        </w:rPr>
        <w:t>__</w:t>
      </w:r>
      <w:r w:rsidRPr="009C0630">
        <w:rPr>
          <w:rFonts w:ascii="Times New Roman" w:eastAsia="Times New Roman" w:hAnsi="Times New Roman" w:cs="Times New Roman"/>
          <w:sz w:val="28"/>
          <w:szCs w:val="28"/>
          <w:lang w:eastAsia="ar-SA"/>
        </w:rPr>
        <w:t>год</w:t>
      </w:r>
      <w:proofErr w:type="spellEnd"/>
      <w:r w:rsidRPr="009C06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B82920" w:rsidRPr="009C063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Pr="009C063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</w:t>
      </w:r>
    </w:p>
    <w:p w:rsidR="003E33D3" w:rsidRPr="003E33D3" w:rsidRDefault="003E33D3" w:rsidP="00EA324D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E33D3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                           </w:t>
      </w:r>
      <w:r w:rsidRPr="003E33D3">
        <w:rPr>
          <w:rFonts w:ascii="Times New Roman" w:eastAsia="Times New Roman" w:hAnsi="Times New Roman" w:cs="Times New Roman"/>
          <w:vertAlign w:val="superscript"/>
          <w:lang w:eastAsia="ar-SA"/>
        </w:rPr>
        <w:t>(подпись)</w:t>
      </w:r>
      <w:r w:rsidRPr="003E33D3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</w:t>
      </w:r>
    </w:p>
    <w:p w:rsidR="003E33D3" w:rsidRPr="003E33D3" w:rsidRDefault="003E33D3" w:rsidP="00EA324D">
      <w:pPr>
        <w:tabs>
          <w:tab w:val="left" w:pos="35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E33D3" w:rsidRPr="003E33D3" w:rsidRDefault="003E33D3" w:rsidP="00EA324D">
      <w:pPr>
        <w:tabs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E33D3">
        <w:rPr>
          <w:rFonts w:ascii="Times New Roman" w:eastAsia="Times New Roman" w:hAnsi="Times New Roman" w:cs="Times New Roman"/>
          <w:lang w:eastAsia="ar-SA"/>
        </w:rPr>
        <w:t xml:space="preserve">- - - - - - - - - - - - - - - - - - - - - - - - - - - - - - - - - - - - - - - - - - - - - - - - - - - - - - - - - - </w:t>
      </w:r>
      <w:r w:rsidR="001F5166">
        <w:rPr>
          <w:rFonts w:ascii="Times New Roman" w:eastAsia="Times New Roman" w:hAnsi="Times New Roman" w:cs="Times New Roman"/>
          <w:lang w:eastAsia="ar-SA"/>
        </w:rPr>
        <w:t xml:space="preserve">- - - - - - - - - - - - - - - </w:t>
      </w:r>
    </w:p>
    <w:p w:rsidR="003E33D3" w:rsidRDefault="003E33D3" w:rsidP="00EA324D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371CF" w:rsidRPr="003E33D3" w:rsidRDefault="005371CF" w:rsidP="00EA324D">
      <w:pPr>
        <w:tabs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E33D3" w:rsidRPr="003E33D3" w:rsidRDefault="003E33D3" w:rsidP="003E33D3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af6"/>
        <w:tblW w:w="0" w:type="auto"/>
        <w:tblInd w:w="6487" w:type="dxa"/>
        <w:shd w:val="clear" w:color="auto" w:fill="FFFF00"/>
        <w:tblLook w:val="04A0"/>
      </w:tblPr>
      <w:tblGrid>
        <w:gridCol w:w="3084"/>
      </w:tblGrid>
      <w:tr w:rsidR="006B68EC" w:rsidTr="00030F43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68EC" w:rsidRPr="00030F43" w:rsidRDefault="006B68EC" w:rsidP="0075393E">
            <w:pPr>
              <w:pageBreakBefore/>
              <w:suppressAutoHyphens/>
              <w:ind w:left="175"/>
              <w:rPr>
                <w:sz w:val="18"/>
                <w:szCs w:val="18"/>
                <w:lang w:eastAsia="ar-SA"/>
              </w:rPr>
            </w:pPr>
            <w:r w:rsidRPr="00030F43">
              <w:rPr>
                <w:sz w:val="18"/>
                <w:szCs w:val="18"/>
                <w:lang w:eastAsia="ar-SA"/>
              </w:rPr>
              <w:lastRenderedPageBreak/>
              <w:t>Приложение № 3</w:t>
            </w:r>
          </w:p>
          <w:p w:rsidR="006B68EC" w:rsidRPr="00030F43" w:rsidRDefault="00341F79" w:rsidP="0075393E">
            <w:pPr>
              <w:pageBreakBefore/>
              <w:suppressAutoHyphens/>
              <w:ind w:left="175"/>
              <w:rPr>
                <w:sz w:val="18"/>
                <w:szCs w:val="18"/>
                <w:lang w:eastAsia="ar-SA"/>
              </w:rPr>
            </w:pPr>
            <w:r w:rsidRPr="00030F43">
              <w:rPr>
                <w:sz w:val="18"/>
                <w:szCs w:val="18"/>
                <w:lang w:eastAsia="ar-SA"/>
              </w:rPr>
              <w:t xml:space="preserve">к постановлению </w:t>
            </w:r>
            <w:r w:rsidR="006B68EC" w:rsidRPr="00030F43">
              <w:rPr>
                <w:sz w:val="18"/>
                <w:szCs w:val="18"/>
                <w:lang w:eastAsia="ar-SA"/>
              </w:rPr>
              <w:t xml:space="preserve">администрации </w:t>
            </w:r>
          </w:p>
          <w:p w:rsidR="006B68EC" w:rsidRPr="00030F43" w:rsidRDefault="006B68EC" w:rsidP="0075393E">
            <w:pPr>
              <w:pageBreakBefore/>
              <w:suppressAutoHyphens/>
              <w:ind w:left="175"/>
              <w:rPr>
                <w:sz w:val="18"/>
                <w:szCs w:val="18"/>
                <w:lang w:eastAsia="ar-SA"/>
              </w:rPr>
            </w:pPr>
            <w:r w:rsidRPr="00030F43">
              <w:rPr>
                <w:sz w:val="18"/>
                <w:szCs w:val="18"/>
                <w:lang w:eastAsia="ar-SA"/>
              </w:rPr>
              <w:t>ЗАТО Озерный</w:t>
            </w:r>
          </w:p>
          <w:p w:rsidR="006B68EC" w:rsidRDefault="006B68EC" w:rsidP="00AA371C">
            <w:pPr>
              <w:widowControl w:val="0"/>
              <w:snapToGrid w:val="0"/>
              <w:rPr>
                <w:sz w:val="28"/>
                <w:szCs w:val="28"/>
              </w:rPr>
            </w:pPr>
            <w:r w:rsidRPr="00B61D7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04</w:t>
            </w:r>
            <w:r w:rsidR="00FB39D5" w:rsidRPr="00B61D7F">
              <w:rPr>
                <w:color w:val="000000" w:themeColor="text1"/>
                <w:sz w:val="18"/>
                <w:szCs w:val="18"/>
                <w:lang w:eastAsia="ar-SA"/>
              </w:rPr>
              <w:t>.</w:t>
            </w:r>
            <w:r w:rsidR="000D733D" w:rsidRPr="00B61D7F">
              <w:rPr>
                <w:color w:val="000000" w:themeColor="text1"/>
                <w:sz w:val="18"/>
                <w:szCs w:val="18"/>
                <w:lang w:eastAsia="ar-SA"/>
              </w:rPr>
              <w:t>0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  <w:r w:rsidR="00FB39D5" w:rsidRPr="00B61D7F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="00FB39D5" w:rsidRPr="00B61D7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91</w:t>
            </w:r>
          </w:p>
        </w:tc>
      </w:tr>
    </w:tbl>
    <w:p w:rsidR="006B68EC" w:rsidRDefault="006B68EC" w:rsidP="006B68EC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B68EC" w:rsidRDefault="006B68EC" w:rsidP="006B68EC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B68EC" w:rsidRPr="00341F79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41F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Порядок формирования </w:t>
      </w:r>
      <w:r w:rsidR="006B68EC" w:rsidRPr="00341F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стоимости путевок в пришкольные лагеря с дневным пребыванием детей в образовательных </w:t>
      </w:r>
      <w:proofErr w:type="gramStart"/>
      <w:r w:rsidR="006B68EC" w:rsidRPr="00341F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учреждениях</w:t>
      </w:r>
      <w:proofErr w:type="gramEnd"/>
      <w:r w:rsidR="006B68EC" w:rsidRPr="00341F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842B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ЗАТО Озерный </w:t>
      </w:r>
      <w:r w:rsidR="006B68EC" w:rsidRPr="00341F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 период </w:t>
      </w:r>
      <w:r w:rsidR="00DA5320" w:rsidRPr="00341F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школьных каникул </w:t>
      </w:r>
    </w:p>
    <w:p w:rsidR="006B68EC" w:rsidRPr="006B68EC" w:rsidRDefault="006B68EC" w:rsidP="006B68EC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67AF4" w:rsidRDefault="002A0EDB" w:rsidP="0075393E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851"/>
          <w:tab w:val="left" w:pos="993"/>
          <w:tab w:val="left" w:pos="1276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Расходы по оплате путевок в пришкольные лагеря с дневным пребыванием детей в период </w:t>
      </w:r>
      <w:r w:rsidR="00C67A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школьных каникул, лагеря труда и отдыха в период летних каникул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осуществлять за счет </w:t>
      </w:r>
      <w:r w:rsidR="009B2F5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средств муниципального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бюджета</w:t>
      </w:r>
      <w:proofErr w:type="gramEnd"/>
      <w:r w:rsidR="009D55E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 w:rsidR="0075393E" w:rsidRPr="0075393E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средств субсидии, полученные из бюджета Тверской области, в размере, определенном постановлением Правительства Тверской области на текущий год</w:t>
      </w:r>
      <w:r w:rsidR="009D55E9">
        <w:rPr>
          <w:rFonts w:ascii="Times New Roman" w:eastAsia="Times New Roman" w:hAnsi="Times New Roman" w:cs="Times New Roman"/>
          <w:sz w:val="28"/>
          <w:szCs w:val="28"/>
          <w:lang w:eastAsia="ar-SA"/>
        </w:rPr>
        <w:t>, родительской платы.</w:t>
      </w:r>
    </w:p>
    <w:p w:rsidR="0002697B" w:rsidRPr="00AC391B" w:rsidRDefault="0002697B" w:rsidP="005365D8">
      <w:pPr>
        <w:pStyle w:val="af5"/>
        <w:numPr>
          <w:ilvl w:val="0"/>
          <w:numId w:val="32"/>
        </w:numPr>
        <w:shd w:val="clear" w:color="auto" w:fill="FFFFFF" w:themeFill="background1"/>
        <w:spacing w:before="120" w:after="120"/>
        <w:ind w:left="0" w:firstLine="567"/>
        <w:jc w:val="both"/>
        <w:rPr>
          <w:sz w:val="28"/>
          <w:szCs w:val="28"/>
        </w:rPr>
      </w:pPr>
      <w:r w:rsidRPr="00AC391B">
        <w:rPr>
          <w:sz w:val="28"/>
          <w:szCs w:val="28"/>
        </w:rPr>
        <w:t>Стоимость путевки</w:t>
      </w:r>
      <w:r w:rsidR="0037289A" w:rsidRPr="00AC391B">
        <w:rPr>
          <w:sz w:val="28"/>
          <w:szCs w:val="28"/>
        </w:rPr>
        <w:t xml:space="preserve"> в период летних каникул формируется</w:t>
      </w:r>
      <w:r w:rsidRPr="00AC391B">
        <w:rPr>
          <w:sz w:val="28"/>
          <w:szCs w:val="28"/>
        </w:rPr>
        <w:t xml:space="preserve"> из </w:t>
      </w:r>
      <w:r w:rsidR="0037289A" w:rsidRPr="00AC391B">
        <w:rPr>
          <w:sz w:val="28"/>
          <w:szCs w:val="28"/>
        </w:rPr>
        <w:t xml:space="preserve">расчета </w:t>
      </w:r>
      <w:r w:rsidRPr="00AC391B">
        <w:rPr>
          <w:sz w:val="28"/>
          <w:szCs w:val="28"/>
        </w:rPr>
        <w:t xml:space="preserve">стоимости </w:t>
      </w:r>
      <w:r w:rsidR="0037289A" w:rsidRPr="00AC391B">
        <w:rPr>
          <w:sz w:val="28"/>
          <w:szCs w:val="28"/>
        </w:rPr>
        <w:t xml:space="preserve">набора продуктов </w:t>
      </w:r>
      <w:r w:rsidR="005365D8" w:rsidRPr="00AC391B">
        <w:rPr>
          <w:sz w:val="28"/>
          <w:szCs w:val="28"/>
        </w:rPr>
        <w:t xml:space="preserve">питания </w:t>
      </w:r>
      <w:r w:rsidR="005365D8">
        <w:rPr>
          <w:sz w:val="28"/>
          <w:szCs w:val="28"/>
        </w:rPr>
        <w:t>на</w:t>
      </w:r>
      <w:r w:rsidR="00C076E7">
        <w:rPr>
          <w:sz w:val="28"/>
          <w:szCs w:val="28"/>
        </w:rPr>
        <w:t xml:space="preserve"> одного ребенка в день</w:t>
      </w:r>
      <w:r w:rsidRPr="00AC391B">
        <w:rPr>
          <w:sz w:val="28"/>
          <w:szCs w:val="28"/>
        </w:rPr>
        <w:t>:</w:t>
      </w:r>
    </w:p>
    <w:p w:rsidR="0002697B" w:rsidRDefault="008B59A9" w:rsidP="0075393E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>
        <w:rPr>
          <w:szCs w:val="28"/>
        </w:rPr>
        <w:t>в лагерях,</w:t>
      </w:r>
      <w:r w:rsidR="005365D8">
        <w:rPr>
          <w:szCs w:val="28"/>
        </w:rPr>
        <w:t xml:space="preserve"> организованных муниципальными </w:t>
      </w:r>
      <w:r w:rsidR="00E97F55">
        <w:rPr>
          <w:szCs w:val="28"/>
        </w:rPr>
        <w:t>обще</w:t>
      </w:r>
      <w:r w:rsidR="005365D8">
        <w:rPr>
          <w:szCs w:val="28"/>
        </w:rPr>
        <w:t>образовательными организациями, осуществляющими организацию отдыха и оздоровления детей (далее – лагеря с дневным пребыванием детей),</w:t>
      </w:r>
      <w:r w:rsidR="00E97F55">
        <w:rPr>
          <w:szCs w:val="28"/>
        </w:rPr>
        <w:t xml:space="preserve"> комплекс двухразового </w:t>
      </w:r>
      <w:r w:rsidR="00551810">
        <w:rPr>
          <w:szCs w:val="28"/>
        </w:rPr>
        <w:t>горячего</w:t>
      </w:r>
      <w:r w:rsidR="00E97F55">
        <w:rPr>
          <w:szCs w:val="28"/>
        </w:rPr>
        <w:t xml:space="preserve"> питания (завтрак, обед), исключая праздничные и выходные дни</w:t>
      </w:r>
      <w:r w:rsidR="0002697B" w:rsidRPr="006377D1">
        <w:rPr>
          <w:szCs w:val="28"/>
        </w:rPr>
        <w:t>;</w:t>
      </w:r>
    </w:p>
    <w:p w:rsidR="00E97F55" w:rsidRDefault="00E97F55" w:rsidP="00E97F55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>
        <w:rPr>
          <w:szCs w:val="28"/>
        </w:rPr>
        <w:t xml:space="preserve">в лагере организованным муниципальным учреждением дополнительного образования, </w:t>
      </w:r>
      <w:proofErr w:type="gramStart"/>
      <w:r>
        <w:rPr>
          <w:szCs w:val="28"/>
        </w:rPr>
        <w:t>осуществляющими</w:t>
      </w:r>
      <w:proofErr w:type="gramEnd"/>
      <w:r>
        <w:rPr>
          <w:szCs w:val="28"/>
        </w:rPr>
        <w:t xml:space="preserve"> организацию отдыха и оздоровления детей (далее – лагеря с дневным пребыванием детей), комплекс двухразового </w:t>
      </w:r>
      <w:r w:rsidR="00551810">
        <w:rPr>
          <w:szCs w:val="28"/>
        </w:rPr>
        <w:t>горячего</w:t>
      </w:r>
      <w:r>
        <w:rPr>
          <w:szCs w:val="28"/>
        </w:rPr>
        <w:t xml:space="preserve"> питания (завтрак, обед, </w:t>
      </w:r>
      <w:r w:rsidR="008B59A9">
        <w:rPr>
          <w:szCs w:val="28"/>
        </w:rPr>
        <w:t>дополнительное питание</w:t>
      </w:r>
      <w:r>
        <w:rPr>
          <w:szCs w:val="28"/>
        </w:rPr>
        <w:t>), исключая праздничные и выходные дни</w:t>
      </w:r>
      <w:r w:rsidR="008B59A9">
        <w:rPr>
          <w:szCs w:val="28"/>
        </w:rPr>
        <w:t>.</w:t>
      </w:r>
    </w:p>
    <w:p w:rsidR="008B59A9" w:rsidRDefault="008B59A9" w:rsidP="008B59A9">
      <w:pPr>
        <w:pStyle w:val="af5"/>
        <w:numPr>
          <w:ilvl w:val="0"/>
          <w:numId w:val="32"/>
        </w:numPr>
        <w:shd w:val="clear" w:color="auto" w:fill="FFFFFF" w:themeFill="background1"/>
        <w:spacing w:before="120" w:after="120"/>
        <w:ind w:left="0" w:firstLine="567"/>
        <w:jc w:val="both"/>
        <w:rPr>
          <w:sz w:val="28"/>
          <w:szCs w:val="28"/>
        </w:rPr>
      </w:pPr>
      <w:r w:rsidRPr="008B59A9">
        <w:rPr>
          <w:sz w:val="28"/>
          <w:szCs w:val="28"/>
        </w:rPr>
        <w:t>Общая стоимость путевки</w:t>
      </w:r>
      <w:r>
        <w:rPr>
          <w:sz w:val="28"/>
          <w:szCs w:val="28"/>
        </w:rPr>
        <w:t xml:space="preserve"> в лагере с дневным пребыванием детей</w:t>
      </w:r>
      <w:r w:rsidR="001025B0">
        <w:rPr>
          <w:sz w:val="28"/>
          <w:szCs w:val="28"/>
        </w:rPr>
        <w:t xml:space="preserve"> в летний период</w:t>
      </w:r>
      <w:r>
        <w:rPr>
          <w:sz w:val="28"/>
          <w:szCs w:val="28"/>
        </w:rPr>
        <w:t xml:space="preserve"> составляет:</w:t>
      </w:r>
    </w:p>
    <w:p w:rsidR="008B59A9" w:rsidRDefault="008B59A9" w:rsidP="008B59A9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>
        <w:rPr>
          <w:szCs w:val="28"/>
        </w:rPr>
        <w:t xml:space="preserve">в общеобразовательных организациях </w:t>
      </w:r>
      <w:r w:rsidRPr="008B59A9">
        <w:rPr>
          <w:szCs w:val="28"/>
        </w:rPr>
        <w:t xml:space="preserve">на базе МБОУ СОШ № </w:t>
      </w:r>
      <w:proofErr w:type="gramStart"/>
      <w:r w:rsidRPr="008B59A9">
        <w:rPr>
          <w:szCs w:val="28"/>
        </w:rPr>
        <w:t>1</w:t>
      </w:r>
      <w:proofErr w:type="gramEnd"/>
      <w:r w:rsidRPr="008B59A9">
        <w:rPr>
          <w:szCs w:val="28"/>
        </w:rPr>
        <w:t xml:space="preserve"> ЗАТО Озерный, МБОУ СОШ № 2 ЗАТО Озерный </w:t>
      </w:r>
      <w:r>
        <w:rPr>
          <w:szCs w:val="28"/>
        </w:rPr>
        <w:t>2 700,00 (Две тысячи семьсот) рублей;</w:t>
      </w:r>
    </w:p>
    <w:p w:rsidR="008B59A9" w:rsidRDefault="008B59A9" w:rsidP="000320D8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>
        <w:rPr>
          <w:szCs w:val="28"/>
        </w:rPr>
        <w:t xml:space="preserve">в учреждении дополнительного образования </w:t>
      </w:r>
      <w:r w:rsidRPr="008B59A9">
        <w:rPr>
          <w:szCs w:val="28"/>
        </w:rPr>
        <w:t xml:space="preserve">на базе МБУДО </w:t>
      </w:r>
      <w:proofErr w:type="gramStart"/>
      <w:r w:rsidRPr="008B59A9">
        <w:rPr>
          <w:szCs w:val="28"/>
        </w:rPr>
        <w:t>ДЮСШ</w:t>
      </w:r>
      <w:proofErr w:type="gramEnd"/>
      <w:r w:rsidRPr="008B59A9">
        <w:rPr>
          <w:szCs w:val="28"/>
        </w:rPr>
        <w:t xml:space="preserve"> ЗАТО Озерный </w:t>
      </w:r>
      <w:r w:rsidR="000320D8">
        <w:rPr>
          <w:szCs w:val="28"/>
        </w:rPr>
        <w:t>3 105</w:t>
      </w:r>
      <w:r>
        <w:rPr>
          <w:szCs w:val="28"/>
        </w:rPr>
        <w:t>,00 (</w:t>
      </w:r>
      <w:r w:rsidR="000320D8">
        <w:rPr>
          <w:szCs w:val="28"/>
        </w:rPr>
        <w:t>Три тысячи сто пять</w:t>
      </w:r>
      <w:r>
        <w:rPr>
          <w:szCs w:val="28"/>
        </w:rPr>
        <w:t>) рублей;</w:t>
      </w:r>
    </w:p>
    <w:p w:rsidR="008B59A9" w:rsidRPr="00C9176D" w:rsidRDefault="00C9176D" w:rsidP="00C9176D">
      <w:pPr>
        <w:pStyle w:val="af5"/>
        <w:numPr>
          <w:ilvl w:val="1"/>
          <w:numId w:val="32"/>
        </w:numPr>
        <w:shd w:val="clear" w:color="auto" w:fill="FFFFFF" w:themeFill="background1"/>
        <w:spacing w:before="120" w:after="120"/>
        <w:ind w:left="0" w:firstLine="567"/>
        <w:jc w:val="both"/>
        <w:rPr>
          <w:sz w:val="28"/>
          <w:szCs w:val="28"/>
        </w:rPr>
      </w:pPr>
      <w:r w:rsidRPr="00C9176D">
        <w:rPr>
          <w:sz w:val="28"/>
          <w:szCs w:val="28"/>
        </w:rPr>
        <w:t>Стоимость питания для одного ребенка в день в лагере с</w:t>
      </w:r>
      <w:r>
        <w:rPr>
          <w:sz w:val="28"/>
          <w:szCs w:val="28"/>
        </w:rPr>
        <w:t xml:space="preserve"> </w:t>
      </w:r>
      <w:r w:rsidRPr="00C9176D">
        <w:rPr>
          <w:sz w:val="28"/>
          <w:szCs w:val="28"/>
        </w:rPr>
        <w:t>дневным пребыванием составляет:</w:t>
      </w:r>
    </w:p>
    <w:p w:rsidR="00C9176D" w:rsidRDefault="00C9176D" w:rsidP="00C9176D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 xml:space="preserve">в общеобразовательных организациях </w:t>
      </w:r>
      <w:r w:rsidRPr="008B59A9">
        <w:rPr>
          <w:szCs w:val="28"/>
        </w:rPr>
        <w:t xml:space="preserve">на базе МБОУ СОШ № </w:t>
      </w:r>
      <w:proofErr w:type="gramStart"/>
      <w:r w:rsidRPr="008B59A9">
        <w:rPr>
          <w:szCs w:val="28"/>
        </w:rPr>
        <w:t>1</w:t>
      </w:r>
      <w:proofErr w:type="gramEnd"/>
      <w:r w:rsidRPr="008B59A9">
        <w:rPr>
          <w:szCs w:val="28"/>
        </w:rPr>
        <w:t xml:space="preserve"> ЗАТО Озерный, МБОУ СОШ № 2 ЗАТО Озерный </w:t>
      </w:r>
      <w:r>
        <w:rPr>
          <w:szCs w:val="28"/>
        </w:rPr>
        <w:t>150,00 (Сто пятьдесят) рублей;</w:t>
      </w:r>
    </w:p>
    <w:p w:rsidR="00C9176D" w:rsidRDefault="00C9176D" w:rsidP="00C9176D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>
        <w:rPr>
          <w:szCs w:val="28"/>
        </w:rPr>
        <w:t xml:space="preserve">в учреждении дополнительного образования </w:t>
      </w:r>
      <w:r w:rsidRPr="008B59A9">
        <w:rPr>
          <w:szCs w:val="28"/>
        </w:rPr>
        <w:t xml:space="preserve">на базе МБУДО </w:t>
      </w:r>
      <w:proofErr w:type="gramStart"/>
      <w:r w:rsidRPr="008B59A9">
        <w:rPr>
          <w:szCs w:val="28"/>
        </w:rPr>
        <w:t>ДЮСШ</w:t>
      </w:r>
      <w:proofErr w:type="gramEnd"/>
      <w:r w:rsidRPr="008B59A9">
        <w:rPr>
          <w:szCs w:val="28"/>
        </w:rPr>
        <w:t xml:space="preserve"> ЗАТО Озерный </w:t>
      </w:r>
      <w:r>
        <w:rPr>
          <w:szCs w:val="28"/>
        </w:rPr>
        <w:t>172 (Сто семьдесят два) рубля 50 копеек.</w:t>
      </w:r>
    </w:p>
    <w:p w:rsidR="00C9176D" w:rsidRDefault="00C9176D" w:rsidP="00C9176D">
      <w:pPr>
        <w:pStyle w:val="af5"/>
        <w:numPr>
          <w:ilvl w:val="1"/>
          <w:numId w:val="32"/>
        </w:numPr>
        <w:shd w:val="clear" w:color="auto" w:fill="FFFFFF" w:themeFill="background1"/>
        <w:spacing w:before="120"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Стоимость путевки в лагере с дневным пребыванием детей (за исключением</w:t>
      </w:r>
      <w:r w:rsidR="004310D9">
        <w:rPr>
          <w:sz w:val="28"/>
          <w:szCs w:val="28"/>
        </w:rPr>
        <w:t xml:space="preserve"> детей, находящихся в трудной жизненной ситуации)</w:t>
      </w:r>
      <w:r w:rsidR="001025B0">
        <w:rPr>
          <w:sz w:val="28"/>
          <w:szCs w:val="28"/>
        </w:rPr>
        <w:t xml:space="preserve"> в летний период</w:t>
      </w:r>
      <w:r w:rsidR="004310D9">
        <w:rPr>
          <w:sz w:val="28"/>
          <w:szCs w:val="28"/>
        </w:rPr>
        <w:t xml:space="preserve"> за 1 день </w:t>
      </w:r>
      <w:r w:rsidR="00A23E7B">
        <w:rPr>
          <w:sz w:val="28"/>
          <w:szCs w:val="28"/>
        </w:rPr>
        <w:t>рассчитывается</w:t>
      </w:r>
      <w:r w:rsidR="004310D9">
        <w:rPr>
          <w:sz w:val="28"/>
          <w:szCs w:val="28"/>
        </w:rPr>
        <w:t xml:space="preserve"> </w:t>
      </w:r>
      <w:r w:rsidR="00A23E7B">
        <w:rPr>
          <w:sz w:val="28"/>
          <w:szCs w:val="28"/>
        </w:rPr>
        <w:t>следующим</w:t>
      </w:r>
      <w:r w:rsidR="004310D9">
        <w:rPr>
          <w:sz w:val="28"/>
          <w:szCs w:val="28"/>
        </w:rPr>
        <w:t xml:space="preserve"> образом:</w:t>
      </w:r>
    </w:p>
    <w:p w:rsidR="00A23E7B" w:rsidRDefault="00A23E7B" w:rsidP="00A23E7B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 w:rsidRPr="00A23E7B">
        <w:rPr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 области на текущий год</w:t>
      </w:r>
      <w:r>
        <w:rPr>
          <w:szCs w:val="28"/>
        </w:rPr>
        <w:t>;</w:t>
      </w:r>
    </w:p>
    <w:p w:rsidR="00A23E7B" w:rsidRDefault="00A23E7B" w:rsidP="00A23E7B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>
        <w:rPr>
          <w:szCs w:val="28"/>
        </w:rPr>
        <w:t>за счет средств родителей (законных представителей) в размере 20% от полной стоимости путевки лагерей с дневным пребыванием детей, для многодетных и неполных семей в размере 1</w:t>
      </w:r>
      <w:r w:rsidRPr="00A23E7B">
        <w:rPr>
          <w:szCs w:val="28"/>
        </w:rPr>
        <w:t>0% от полной стоимости путевки</w:t>
      </w:r>
      <w:r>
        <w:rPr>
          <w:szCs w:val="28"/>
        </w:rPr>
        <w:t>;</w:t>
      </w:r>
    </w:p>
    <w:p w:rsidR="00A23E7B" w:rsidRDefault="00A23E7B" w:rsidP="00A23E7B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>
        <w:rPr>
          <w:szCs w:val="28"/>
        </w:rPr>
        <w:t xml:space="preserve">оставшаяся часть оплаты осуществляется за счет средств </w:t>
      </w:r>
      <w:proofErr w:type="gramStart"/>
      <w:r>
        <w:rPr>
          <w:szCs w:val="28"/>
        </w:rPr>
        <w:t>бюджета</w:t>
      </w:r>
      <w:proofErr w:type="gramEnd"/>
      <w:r>
        <w:rPr>
          <w:szCs w:val="28"/>
        </w:rPr>
        <w:t xml:space="preserve"> ЗАТО Озерный.</w:t>
      </w:r>
    </w:p>
    <w:p w:rsidR="00A23E7B" w:rsidRDefault="00A23E7B" w:rsidP="001025B0">
      <w:pPr>
        <w:pStyle w:val="af5"/>
        <w:numPr>
          <w:ilvl w:val="1"/>
          <w:numId w:val="32"/>
        </w:numPr>
        <w:shd w:val="clear" w:color="auto" w:fill="FFFFFF" w:themeFill="background1"/>
        <w:spacing w:before="120" w:after="12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Стоимость путевки в лагеря с дневным пребыванием детей для детей, находящихся в трудной жизненной ситуации, за 1 день рассчитывается следующим образом:</w:t>
      </w:r>
    </w:p>
    <w:p w:rsidR="00402B37" w:rsidRPr="00402B37" w:rsidRDefault="00A23E7B" w:rsidP="00402B37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 w:rsidRPr="00402B37">
        <w:rPr>
          <w:szCs w:val="28"/>
        </w:rPr>
        <w:t>108 (сто восемь</w:t>
      </w:r>
      <w:r w:rsidR="001025B0" w:rsidRPr="00402B37">
        <w:rPr>
          <w:szCs w:val="28"/>
        </w:rPr>
        <w:t>) рублей</w:t>
      </w:r>
      <w:r w:rsidRPr="00402B37">
        <w:rPr>
          <w:szCs w:val="28"/>
        </w:rPr>
        <w:t xml:space="preserve"> 50 копеек – за счет </w:t>
      </w:r>
      <w:r w:rsidR="00402B37" w:rsidRPr="00402B37">
        <w:rPr>
          <w:szCs w:val="28"/>
        </w:rPr>
        <w:t xml:space="preserve">ГБУ «Социально-реабилитационный центр для несовершеннолетних» </w:t>
      </w:r>
      <w:proofErr w:type="spellStart"/>
      <w:r w:rsidR="00402B37" w:rsidRPr="00402B37">
        <w:rPr>
          <w:szCs w:val="28"/>
        </w:rPr>
        <w:t>Бологовского</w:t>
      </w:r>
      <w:proofErr w:type="spellEnd"/>
      <w:r w:rsidR="00402B37" w:rsidRPr="00402B37">
        <w:rPr>
          <w:szCs w:val="28"/>
        </w:rPr>
        <w:t xml:space="preserve"> района </w:t>
      </w:r>
    </w:p>
    <w:p w:rsidR="001025B0" w:rsidRPr="00402B37" w:rsidRDefault="001025B0" w:rsidP="00402B37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 w:rsidRPr="00402B37">
        <w:rPr>
          <w:szCs w:val="28"/>
        </w:rPr>
        <w:t xml:space="preserve">оставшаяся часть оплаты осуществляется за счет средств </w:t>
      </w:r>
      <w:proofErr w:type="gramStart"/>
      <w:r w:rsidRPr="00402B37">
        <w:rPr>
          <w:szCs w:val="28"/>
        </w:rPr>
        <w:t>бюджета</w:t>
      </w:r>
      <w:proofErr w:type="gramEnd"/>
      <w:r w:rsidRPr="00402B37">
        <w:rPr>
          <w:szCs w:val="28"/>
        </w:rPr>
        <w:t xml:space="preserve"> ЗАТО Озерный.</w:t>
      </w:r>
    </w:p>
    <w:p w:rsidR="001025B0" w:rsidRDefault="001025B0" w:rsidP="001025B0">
      <w:pPr>
        <w:pStyle w:val="af5"/>
        <w:numPr>
          <w:ilvl w:val="1"/>
          <w:numId w:val="32"/>
        </w:numPr>
        <w:ind w:left="0" w:firstLine="567"/>
        <w:jc w:val="both"/>
        <w:rPr>
          <w:sz w:val="28"/>
          <w:szCs w:val="28"/>
        </w:rPr>
      </w:pPr>
      <w:r w:rsidRPr="001025B0">
        <w:rPr>
          <w:sz w:val="28"/>
          <w:szCs w:val="28"/>
        </w:rPr>
        <w:t xml:space="preserve">Стоимость путевки в лагеря с дневным пребыванием детей для детей, находящихся в </w:t>
      </w:r>
      <w:r>
        <w:rPr>
          <w:sz w:val="28"/>
          <w:szCs w:val="28"/>
        </w:rPr>
        <w:t>лагере труда и отдыха в летний период</w:t>
      </w:r>
      <w:r w:rsidRPr="001025B0">
        <w:rPr>
          <w:sz w:val="28"/>
          <w:szCs w:val="28"/>
        </w:rPr>
        <w:t>, за 1 день рассчитывается следующим образом:</w:t>
      </w:r>
    </w:p>
    <w:p w:rsidR="001025B0" w:rsidRDefault="001025B0" w:rsidP="001025B0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 w:rsidRPr="00A23E7B">
        <w:rPr>
          <w:szCs w:val="28"/>
        </w:rPr>
        <w:t>средства субсидии, полученные из бюджета Тверской области, в размере, определенном постановлением Правительства Тверской области на текущий год</w:t>
      </w:r>
      <w:r>
        <w:rPr>
          <w:szCs w:val="28"/>
        </w:rPr>
        <w:t>;</w:t>
      </w:r>
    </w:p>
    <w:p w:rsidR="001025B0" w:rsidRDefault="001025B0" w:rsidP="001025B0">
      <w:pPr>
        <w:pStyle w:val="3"/>
        <w:numPr>
          <w:ilvl w:val="2"/>
          <w:numId w:val="22"/>
        </w:numPr>
        <w:shd w:val="clear" w:color="auto" w:fill="FFFFFF" w:themeFill="background1"/>
        <w:tabs>
          <w:tab w:val="left" w:pos="993"/>
        </w:tabs>
        <w:spacing w:before="120" w:after="120"/>
        <w:ind w:left="0" w:firstLine="709"/>
        <w:jc w:val="both"/>
        <w:rPr>
          <w:szCs w:val="28"/>
        </w:rPr>
      </w:pPr>
      <w:r>
        <w:rPr>
          <w:szCs w:val="28"/>
        </w:rPr>
        <w:t xml:space="preserve">оставшаяся часть оплаты осуществляется за счет средств </w:t>
      </w:r>
      <w:proofErr w:type="gramStart"/>
      <w:r>
        <w:rPr>
          <w:szCs w:val="28"/>
        </w:rPr>
        <w:t>бюджета</w:t>
      </w:r>
      <w:proofErr w:type="gramEnd"/>
      <w:r>
        <w:rPr>
          <w:szCs w:val="28"/>
        </w:rPr>
        <w:t xml:space="preserve"> ЗАТО Озерный.</w:t>
      </w:r>
    </w:p>
    <w:p w:rsidR="002A0EDB" w:rsidRPr="001A6AB3" w:rsidRDefault="001A6AB3" w:rsidP="001A6AB3">
      <w:pPr>
        <w:pStyle w:val="af5"/>
        <w:numPr>
          <w:ilvl w:val="1"/>
          <w:numId w:val="32"/>
        </w:numPr>
        <w:ind w:left="0" w:firstLine="567"/>
        <w:jc w:val="both"/>
        <w:rPr>
          <w:sz w:val="28"/>
          <w:szCs w:val="28"/>
        </w:rPr>
      </w:pPr>
      <w:r w:rsidRPr="001A6AB3">
        <w:rPr>
          <w:sz w:val="28"/>
          <w:szCs w:val="28"/>
        </w:rPr>
        <w:t>Оплата путевок в</w:t>
      </w:r>
      <w:r w:rsidR="001025B0" w:rsidRPr="001A6AB3">
        <w:rPr>
          <w:sz w:val="28"/>
          <w:szCs w:val="28"/>
        </w:rPr>
        <w:t xml:space="preserve"> пришкольны</w:t>
      </w:r>
      <w:r w:rsidRPr="001A6AB3">
        <w:rPr>
          <w:sz w:val="28"/>
          <w:szCs w:val="28"/>
        </w:rPr>
        <w:t>е</w:t>
      </w:r>
      <w:r w:rsidR="0002697B" w:rsidRPr="001A6AB3">
        <w:rPr>
          <w:sz w:val="28"/>
          <w:szCs w:val="28"/>
        </w:rPr>
        <w:t xml:space="preserve"> лагер</w:t>
      </w:r>
      <w:r w:rsidRPr="001A6AB3">
        <w:rPr>
          <w:sz w:val="28"/>
          <w:szCs w:val="28"/>
        </w:rPr>
        <w:t>я</w:t>
      </w:r>
      <w:r w:rsidR="0002697B" w:rsidRPr="001A6AB3">
        <w:rPr>
          <w:sz w:val="28"/>
          <w:szCs w:val="28"/>
        </w:rPr>
        <w:t xml:space="preserve"> с дневным пребыванием детей с продолжительностью смены не менее 7 календарных дней (5 рабочих дней) в период </w:t>
      </w:r>
      <w:r w:rsidR="001025B0" w:rsidRPr="001A6AB3">
        <w:rPr>
          <w:sz w:val="28"/>
          <w:szCs w:val="28"/>
        </w:rPr>
        <w:t xml:space="preserve">весенних, </w:t>
      </w:r>
      <w:r w:rsidR="0002697B" w:rsidRPr="001A6AB3">
        <w:rPr>
          <w:sz w:val="28"/>
          <w:szCs w:val="28"/>
        </w:rPr>
        <w:t xml:space="preserve">осенних школьных каникул для детей в возрасте от 6 до 17 лет (включительно) </w:t>
      </w:r>
      <w:r w:rsidRPr="001A6AB3">
        <w:rPr>
          <w:sz w:val="28"/>
          <w:szCs w:val="28"/>
        </w:rPr>
        <w:t xml:space="preserve">осуществляется за счет средств </w:t>
      </w:r>
      <w:proofErr w:type="gramStart"/>
      <w:r w:rsidRPr="001A6AB3">
        <w:rPr>
          <w:sz w:val="28"/>
          <w:szCs w:val="28"/>
        </w:rPr>
        <w:t>бюджета</w:t>
      </w:r>
      <w:proofErr w:type="gramEnd"/>
      <w:r w:rsidRPr="001A6AB3">
        <w:rPr>
          <w:sz w:val="28"/>
          <w:szCs w:val="28"/>
        </w:rPr>
        <w:t xml:space="preserve"> ЗАТО Озерный.</w:t>
      </w:r>
    </w:p>
    <w:p w:rsidR="002A0EDB" w:rsidRDefault="002A0EDB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2A0EDB" w:rsidRDefault="002A0EDB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Ind w:w="6487" w:type="dxa"/>
        <w:tblLook w:val="04A0"/>
      </w:tblPr>
      <w:tblGrid>
        <w:gridCol w:w="3084"/>
      </w:tblGrid>
      <w:tr w:rsidR="00341F79" w:rsidTr="0002738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341F79" w:rsidRPr="001D45DB" w:rsidRDefault="00341F79" w:rsidP="001A6AB3">
            <w:pPr>
              <w:pageBreakBefore/>
              <w:suppressAutoHyphens/>
              <w:ind w:left="175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Приложение № 4</w:t>
            </w:r>
          </w:p>
          <w:p w:rsidR="00341F79" w:rsidRDefault="00341F79" w:rsidP="001A6AB3">
            <w:pPr>
              <w:pageBreakBefore/>
              <w:suppressAutoHyphens/>
              <w:ind w:left="175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к постановлению </w:t>
            </w:r>
            <w:r w:rsidRPr="00F10D10">
              <w:rPr>
                <w:sz w:val="18"/>
                <w:szCs w:val="18"/>
                <w:lang w:eastAsia="ar-SA"/>
              </w:rPr>
              <w:t xml:space="preserve">администрации </w:t>
            </w:r>
          </w:p>
          <w:p w:rsidR="00341F79" w:rsidRPr="008322BD" w:rsidRDefault="00341F79" w:rsidP="001A6AB3">
            <w:pPr>
              <w:pageBreakBefore/>
              <w:suppressAutoHyphens/>
              <w:ind w:left="175"/>
              <w:rPr>
                <w:sz w:val="18"/>
                <w:szCs w:val="18"/>
                <w:lang w:eastAsia="ar-SA"/>
              </w:rPr>
            </w:pPr>
            <w:r w:rsidRPr="00F10D10">
              <w:rPr>
                <w:sz w:val="18"/>
                <w:szCs w:val="18"/>
                <w:lang w:eastAsia="ar-SA"/>
              </w:rPr>
              <w:t>ЗАТО Озерный</w:t>
            </w:r>
          </w:p>
          <w:p w:rsidR="00341F79" w:rsidRDefault="00FB39D5" w:rsidP="00AA371C">
            <w:pPr>
              <w:widowControl w:val="0"/>
              <w:snapToGrid w:val="0"/>
              <w:rPr>
                <w:sz w:val="28"/>
                <w:szCs w:val="28"/>
              </w:rPr>
            </w:pPr>
            <w:r w:rsidRPr="00B61D7F">
              <w:rPr>
                <w:color w:val="000000" w:themeColor="text1"/>
                <w:sz w:val="18"/>
                <w:szCs w:val="18"/>
                <w:lang w:eastAsia="ar-SA"/>
              </w:rPr>
              <w:t xml:space="preserve">    </w:t>
            </w:r>
            <w:r w:rsidR="00030F43" w:rsidRPr="00B61D7F">
              <w:rPr>
                <w:color w:val="000000" w:themeColor="text1"/>
                <w:sz w:val="18"/>
                <w:szCs w:val="18"/>
                <w:lang w:eastAsia="ar-SA"/>
              </w:rPr>
              <w:t xml:space="preserve">от 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04</w:t>
            </w:r>
            <w:r w:rsidRPr="00B61D7F">
              <w:rPr>
                <w:color w:val="000000" w:themeColor="text1"/>
                <w:sz w:val="18"/>
                <w:szCs w:val="18"/>
                <w:lang w:eastAsia="ar-SA"/>
              </w:rPr>
              <w:t>.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05</w:t>
            </w:r>
            <w:r w:rsidRPr="00B61D7F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B61D7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91</w:t>
            </w:r>
          </w:p>
        </w:tc>
      </w:tr>
    </w:tbl>
    <w:p w:rsidR="00341F79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F79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A0EDB" w:rsidRDefault="00341F79" w:rsidP="0055164B">
      <w:pPr>
        <w:widowControl w:val="0"/>
        <w:snapToGrid w:val="0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41F7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 ведения учета детей, направленных на отдых в организации отдыха и оздоровления детей</w:t>
      </w:r>
    </w:p>
    <w:p w:rsidR="00341F79" w:rsidRDefault="00341F79" w:rsidP="0055164B">
      <w:pPr>
        <w:widowControl w:val="0"/>
        <w:snapToGrid w:val="0"/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164B" w:rsidRDefault="0055164B" w:rsidP="0055164B">
      <w:pPr>
        <w:widowControl w:val="0"/>
        <w:snapToGri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Настоящий порядок определяет </w:t>
      </w:r>
      <w:r w:rsidR="003A5B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ведение учета детей в организации отдыха и оздоровления, обучающихся в </w:t>
      </w:r>
      <w:r w:rsidR="009958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муниципальных </w:t>
      </w:r>
      <w:r w:rsidR="003A5B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образовательных </w:t>
      </w:r>
      <w:proofErr w:type="gramStart"/>
      <w:r w:rsidR="003A5BE4"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учреждениях</w:t>
      </w:r>
      <w:proofErr w:type="gramEnd"/>
      <w:r w:rsidR="003A5BE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Тверской области.</w:t>
      </w:r>
    </w:p>
    <w:p w:rsidR="0055164B" w:rsidRDefault="003A5BE4" w:rsidP="0055164B">
      <w:pPr>
        <w:widowControl w:val="0"/>
        <w:snapToGri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164B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Услуга по организации отдыха и оздоровления предоставляется детям в возрасте от 6 до 17 лет (включительно).</w:t>
      </w:r>
    </w:p>
    <w:p w:rsidR="003A5BE4" w:rsidRDefault="0055164B" w:rsidP="0055164B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3A5BE4">
        <w:rPr>
          <w:rFonts w:ascii="Times New Roman" w:hAnsi="Times New Roman" w:cs="Times New Roman"/>
          <w:sz w:val="28"/>
          <w:szCs w:val="28"/>
        </w:rPr>
        <w:t xml:space="preserve">Учет детей, направленных на отдых в пришкольные лагеря с дневным пребыванием детей, ведется </w:t>
      </w:r>
      <w:r w:rsidR="0099589A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3A5BE4">
        <w:rPr>
          <w:rFonts w:ascii="Times New Roman" w:hAnsi="Times New Roman" w:cs="Times New Roman"/>
          <w:sz w:val="28"/>
          <w:szCs w:val="28"/>
        </w:rPr>
        <w:t>образовательным учреждением, на базе которого создан лагерь с дневным пребыванием детей.</w:t>
      </w:r>
    </w:p>
    <w:p w:rsidR="00271470" w:rsidRDefault="003A5BE4" w:rsidP="0055164B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5516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551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обращаются к директорам МБОУ СОШ №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Озерный, МБОУ СОШ № 2 ЗАТО Озерный, МБУДО ДЮСШ ЗАТО Озерный</w:t>
      </w:r>
      <w:r w:rsidR="00271470">
        <w:rPr>
          <w:rFonts w:ascii="Times New Roman" w:hAnsi="Times New Roman" w:cs="Times New Roman"/>
          <w:sz w:val="28"/>
          <w:szCs w:val="28"/>
        </w:rPr>
        <w:t xml:space="preserve"> с заявлением о приеме ребенка в пришкольный лагерь с дневным пребыванием детей.</w:t>
      </w:r>
    </w:p>
    <w:p w:rsidR="00271470" w:rsidRDefault="007F0CA0" w:rsidP="00271470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 З</w:t>
      </w:r>
      <w:r w:rsidR="00271470">
        <w:rPr>
          <w:rFonts w:ascii="Times New Roman" w:hAnsi="Times New Roman" w:cs="Times New Roman"/>
          <w:sz w:val="28"/>
          <w:szCs w:val="28"/>
        </w:rPr>
        <w:t>аявления регистрируются в журнале учета детей и подростков, направляемых в организации отдыха и оздоровления детей в каникулярное время (реестр регистрации) (</w:t>
      </w:r>
      <w:r w:rsidR="00271470" w:rsidRPr="007F0CA0">
        <w:rPr>
          <w:rFonts w:ascii="Times New Roman" w:hAnsi="Times New Roman" w:cs="Times New Roman"/>
          <w:sz w:val="28"/>
          <w:szCs w:val="28"/>
        </w:rPr>
        <w:t>форма 1 прилагается</w:t>
      </w:r>
      <w:r w:rsidR="0066008E">
        <w:rPr>
          <w:rFonts w:ascii="Times New Roman" w:hAnsi="Times New Roman" w:cs="Times New Roman"/>
          <w:sz w:val="28"/>
          <w:szCs w:val="28"/>
        </w:rPr>
        <w:t>). В реестр</w:t>
      </w:r>
      <w:r w:rsidR="00271470">
        <w:rPr>
          <w:rFonts w:ascii="Times New Roman" w:hAnsi="Times New Roman" w:cs="Times New Roman"/>
          <w:sz w:val="28"/>
          <w:szCs w:val="28"/>
        </w:rPr>
        <w:t xml:space="preserve"> регистрации вносится информация о ребенке, заявителе (законном представителе) и о дате принятия документов. Реестр регистрации учета формируется по дате и номеру в порядке возрастания.</w:t>
      </w:r>
    </w:p>
    <w:p w:rsidR="0055164B" w:rsidRDefault="00271470" w:rsidP="00271470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Начальники лагерей </w:t>
      </w:r>
      <w:r w:rsidR="0099589A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формируют списки детей и подростков по отрядам и сменам и передают их в отдел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="007F0CA0">
        <w:rPr>
          <w:rFonts w:ascii="Times New Roman" w:hAnsi="Times New Roman" w:cs="Times New Roman"/>
          <w:sz w:val="28"/>
          <w:szCs w:val="28"/>
        </w:rPr>
        <w:t xml:space="preserve"> (форма 2 прилагается)</w:t>
      </w:r>
      <w:r w:rsidR="0055164B">
        <w:rPr>
          <w:rFonts w:ascii="Times New Roman" w:hAnsi="Times New Roman" w:cs="Times New Roman"/>
          <w:sz w:val="28"/>
          <w:szCs w:val="28"/>
        </w:rPr>
        <w:t>.</w:t>
      </w:r>
    </w:p>
    <w:p w:rsidR="00341F79" w:rsidRDefault="001D27A9" w:rsidP="001D27A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2A64">
        <w:rPr>
          <w:rFonts w:ascii="Times New Roman" w:hAnsi="Times New Roman" w:cs="Times New Roman"/>
          <w:sz w:val="28"/>
          <w:szCs w:val="28"/>
        </w:rPr>
        <w:t xml:space="preserve">3. Учет детей, желающих приобрести путевки в загородные оздоровительные организации Тверской области, ведет отдел образования </w:t>
      </w:r>
      <w:proofErr w:type="gramStart"/>
      <w:r w:rsidR="00E52A64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E52A64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области.</w:t>
      </w:r>
    </w:p>
    <w:p w:rsidR="00E52A64" w:rsidRDefault="00E52A64" w:rsidP="001D27A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3.1 Родители (законные представители) обращаются в отдел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</w:t>
      </w:r>
      <w:r w:rsidR="0066008E">
        <w:rPr>
          <w:rFonts w:ascii="Times New Roman" w:hAnsi="Times New Roman" w:cs="Times New Roman"/>
          <w:sz w:val="28"/>
          <w:szCs w:val="28"/>
        </w:rPr>
        <w:t xml:space="preserve"> с заявлением о внесении в журнал учета детей, направляемых в загородные оздоровительные организации Тверской области</w:t>
      </w:r>
      <w:r w:rsidR="00311932">
        <w:rPr>
          <w:rFonts w:ascii="Times New Roman" w:hAnsi="Times New Roman" w:cs="Times New Roman"/>
          <w:sz w:val="28"/>
          <w:szCs w:val="28"/>
        </w:rPr>
        <w:t xml:space="preserve"> (форма 3</w:t>
      </w:r>
      <w:r w:rsidR="0066008E">
        <w:rPr>
          <w:rFonts w:ascii="Times New Roman" w:hAnsi="Times New Roman" w:cs="Times New Roman"/>
          <w:sz w:val="28"/>
          <w:szCs w:val="28"/>
        </w:rPr>
        <w:t xml:space="preserve"> прилагается).</w:t>
      </w:r>
    </w:p>
    <w:p w:rsidR="0066008E" w:rsidRDefault="0066008E" w:rsidP="001D27A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 Заявления регистрируются при наличии следующих документов:</w:t>
      </w:r>
    </w:p>
    <w:p w:rsidR="0066008E" w:rsidRDefault="0066008E" w:rsidP="0066008E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родителя (законного представителя);</w:t>
      </w:r>
    </w:p>
    <w:p w:rsidR="0066008E" w:rsidRDefault="0066008E" w:rsidP="0066008E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рождении ребенка;</w:t>
      </w:r>
    </w:p>
    <w:p w:rsidR="0066008E" w:rsidRDefault="0066008E" w:rsidP="0066008E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справка с места работы родителя (законного представителя);</w:t>
      </w:r>
    </w:p>
    <w:p w:rsidR="0066008E" w:rsidRPr="007236F0" w:rsidRDefault="0066008E" w:rsidP="0066008E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- справка с места обучения ребенка.</w:t>
      </w:r>
    </w:p>
    <w:p w:rsidR="007F0CA0" w:rsidRDefault="0066008E" w:rsidP="00855E16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реестр регистрации вносится информация о ребенке, заявителе (законном представителе) и о дате принятия документов. Реестр регистрации учета формируется по дате и номеру в порядке возрастания.</w:t>
      </w:r>
    </w:p>
    <w:p w:rsidR="00855E16" w:rsidRDefault="00855E16" w:rsidP="00855E16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42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9"/>
        <w:gridCol w:w="2822"/>
        <w:gridCol w:w="3260"/>
      </w:tblGrid>
      <w:tr w:rsidR="007F0CA0" w:rsidTr="006C34D7">
        <w:tc>
          <w:tcPr>
            <w:tcW w:w="3339" w:type="dxa"/>
          </w:tcPr>
          <w:p w:rsidR="007F0CA0" w:rsidRDefault="007F0CA0" w:rsidP="00386AFE">
            <w:pPr>
              <w:tabs>
                <w:tab w:val="left" w:pos="3506"/>
              </w:tabs>
              <w:suppressAutoHyphens/>
              <w:jc w:val="right"/>
              <w:rPr>
                <w:lang w:eastAsia="ar-SA"/>
              </w:rPr>
            </w:pPr>
          </w:p>
        </w:tc>
        <w:tc>
          <w:tcPr>
            <w:tcW w:w="2822" w:type="dxa"/>
          </w:tcPr>
          <w:p w:rsidR="007F0CA0" w:rsidRDefault="007F0CA0" w:rsidP="00386AFE">
            <w:pPr>
              <w:tabs>
                <w:tab w:val="left" w:pos="3506"/>
              </w:tabs>
              <w:suppressAutoHyphens/>
              <w:jc w:val="right"/>
              <w:rPr>
                <w:lang w:eastAsia="ar-SA"/>
              </w:rPr>
            </w:pPr>
          </w:p>
        </w:tc>
        <w:tc>
          <w:tcPr>
            <w:tcW w:w="3260" w:type="dxa"/>
          </w:tcPr>
          <w:p w:rsidR="007F0CA0" w:rsidRDefault="007F0CA0" w:rsidP="00386AFE">
            <w:pPr>
              <w:tabs>
                <w:tab w:val="left" w:pos="3506"/>
              </w:tabs>
              <w:suppressAutoHyphens/>
              <w:rPr>
                <w:sz w:val="18"/>
                <w:szCs w:val="18"/>
                <w:lang w:eastAsia="ar-SA"/>
              </w:rPr>
            </w:pPr>
          </w:p>
          <w:p w:rsidR="00321776" w:rsidRDefault="00321776" w:rsidP="00386AFE">
            <w:pPr>
              <w:tabs>
                <w:tab w:val="left" w:pos="3506"/>
              </w:tabs>
              <w:suppressAutoHyphens/>
              <w:rPr>
                <w:sz w:val="18"/>
                <w:szCs w:val="18"/>
                <w:lang w:eastAsia="ar-SA"/>
              </w:rPr>
            </w:pPr>
          </w:p>
          <w:p w:rsidR="00321776" w:rsidRDefault="00321776" w:rsidP="00386AFE">
            <w:pPr>
              <w:tabs>
                <w:tab w:val="left" w:pos="3506"/>
              </w:tabs>
              <w:suppressAutoHyphens/>
              <w:rPr>
                <w:sz w:val="18"/>
                <w:szCs w:val="18"/>
                <w:lang w:eastAsia="ar-SA"/>
              </w:rPr>
            </w:pPr>
          </w:p>
          <w:p w:rsidR="007F0CA0" w:rsidRPr="00441A52" w:rsidRDefault="007F0CA0" w:rsidP="00386AFE">
            <w:pPr>
              <w:tabs>
                <w:tab w:val="left" w:pos="3506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441A52">
              <w:rPr>
                <w:sz w:val="18"/>
                <w:szCs w:val="18"/>
                <w:lang w:eastAsia="ar-SA"/>
              </w:rPr>
              <w:lastRenderedPageBreak/>
              <w:t>Приложение</w:t>
            </w:r>
          </w:p>
          <w:p w:rsidR="007F0CA0" w:rsidRDefault="007F0CA0" w:rsidP="007F0CA0">
            <w:pPr>
              <w:tabs>
                <w:tab w:val="left" w:pos="3506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441A52">
              <w:rPr>
                <w:sz w:val="18"/>
                <w:szCs w:val="18"/>
                <w:lang w:eastAsia="ar-SA"/>
              </w:rPr>
              <w:t xml:space="preserve">к Порядку </w:t>
            </w:r>
            <w:r>
              <w:rPr>
                <w:sz w:val="18"/>
                <w:szCs w:val="18"/>
                <w:lang w:eastAsia="ar-SA"/>
              </w:rPr>
              <w:t>ведения учета детей, направленных на отдых</w:t>
            </w:r>
            <w:r w:rsidRPr="00441A52">
              <w:rPr>
                <w:sz w:val="18"/>
                <w:szCs w:val="18"/>
                <w:lang w:eastAsia="ar-SA"/>
              </w:rPr>
              <w:t xml:space="preserve"> </w:t>
            </w:r>
            <w:r w:rsidR="006C34D7">
              <w:rPr>
                <w:sz w:val="18"/>
                <w:szCs w:val="18"/>
                <w:lang w:eastAsia="ar-SA"/>
              </w:rPr>
              <w:t xml:space="preserve">в </w:t>
            </w:r>
            <w:r w:rsidRPr="00441A52">
              <w:rPr>
                <w:sz w:val="18"/>
                <w:szCs w:val="18"/>
                <w:lang w:eastAsia="ar-SA"/>
              </w:rPr>
              <w:t xml:space="preserve">организации отдыха и оздоровления детей </w:t>
            </w:r>
          </w:p>
          <w:p w:rsidR="007F0CA0" w:rsidRPr="00441A52" w:rsidRDefault="007F0CA0" w:rsidP="007F0CA0">
            <w:pPr>
              <w:tabs>
                <w:tab w:val="left" w:pos="3506"/>
              </w:tabs>
              <w:suppressAutoHyphens/>
              <w:rPr>
                <w:lang w:eastAsia="ar-SA"/>
              </w:rPr>
            </w:pPr>
            <w:r w:rsidRPr="00441A52">
              <w:rPr>
                <w:sz w:val="18"/>
                <w:szCs w:val="18"/>
                <w:lang w:eastAsia="ar-SA"/>
              </w:rPr>
              <w:t>Ф</w:t>
            </w:r>
            <w:r>
              <w:rPr>
                <w:sz w:val="18"/>
                <w:szCs w:val="18"/>
                <w:lang w:eastAsia="ar-SA"/>
              </w:rPr>
              <w:t>орма 1</w:t>
            </w:r>
          </w:p>
        </w:tc>
      </w:tr>
    </w:tbl>
    <w:p w:rsidR="007F0CA0" w:rsidRPr="003E33D3" w:rsidRDefault="007F0CA0" w:rsidP="007F0CA0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0CA0" w:rsidRDefault="007F0CA0" w:rsidP="00E52A64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F0CA0" w:rsidRPr="00E52A64" w:rsidRDefault="00E52A64" w:rsidP="00E52A64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:rsidR="007F0CA0" w:rsidRPr="00E85CD8" w:rsidRDefault="007F0CA0" w:rsidP="007F0CA0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5CD8">
        <w:rPr>
          <w:rFonts w:ascii="Times New Roman" w:hAnsi="Times New Roman" w:cs="Times New Roman"/>
          <w:b/>
          <w:sz w:val="24"/>
          <w:szCs w:val="24"/>
        </w:rPr>
        <w:t>Журнал учета</w:t>
      </w:r>
      <w:r w:rsidRPr="00E85C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детей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E85C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направляемых в организации отдыха и оздоровления детей и подростков в каникулярное время</w:t>
      </w:r>
    </w:p>
    <w:p w:rsidR="007F0CA0" w:rsidRPr="00E85CD8" w:rsidRDefault="007F0CA0" w:rsidP="007F0CA0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85CD8">
        <w:rPr>
          <w:rFonts w:ascii="Times New Roman" w:hAnsi="Times New Roman" w:cs="Times New Roman"/>
          <w:b/>
          <w:sz w:val="24"/>
          <w:szCs w:val="24"/>
        </w:rPr>
        <w:t>(реестр регистрации)</w:t>
      </w:r>
    </w:p>
    <w:p w:rsidR="007F0CA0" w:rsidRPr="00933272" w:rsidRDefault="007F0CA0" w:rsidP="007F0CA0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16"/>
        <w:tblpPr w:leftFromText="180" w:rightFromText="180" w:vertAnchor="text" w:tblpX="-362" w:tblpY="1"/>
        <w:tblOverlap w:val="never"/>
        <w:tblW w:w="10201" w:type="dxa"/>
        <w:tblLayout w:type="fixed"/>
        <w:tblLook w:val="04A0"/>
      </w:tblPr>
      <w:tblGrid>
        <w:gridCol w:w="460"/>
        <w:gridCol w:w="499"/>
        <w:gridCol w:w="567"/>
        <w:gridCol w:w="425"/>
        <w:gridCol w:w="567"/>
        <w:gridCol w:w="738"/>
        <w:gridCol w:w="709"/>
        <w:gridCol w:w="543"/>
        <w:gridCol w:w="8"/>
        <w:gridCol w:w="1126"/>
        <w:gridCol w:w="8"/>
        <w:gridCol w:w="1126"/>
        <w:gridCol w:w="8"/>
        <w:gridCol w:w="910"/>
        <w:gridCol w:w="8"/>
        <w:gridCol w:w="985"/>
        <w:gridCol w:w="8"/>
        <w:gridCol w:w="1506"/>
      </w:tblGrid>
      <w:tr w:rsidR="007F0CA0" w:rsidRPr="00933272" w:rsidTr="00855E16">
        <w:trPr>
          <w:trHeight w:val="70"/>
        </w:trPr>
        <w:tc>
          <w:tcPr>
            <w:tcW w:w="460" w:type="dxa"/>
            <w:vMerge w:val="restart"/>
          </w:tcPr>
          <w:p w:rsidR="007F0CA0" w:rsidRPr="00684F97" w:rsidRDefault="007F0CA0" w:rsidP="000C668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  <w:p w:rsidR="007F0CA0" w:rsidRPr="00684F97" w:rsidRDefault="007F0CA0" w:rsidP="000C668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99" w:type="dxa"/>
            <w:vMerge w:val="restart"/>
            <w:textDirection w:val="btLr"/>
          </w:tcPr>
          <w:p w:rsidR="007F0CA0" w:rsidRPr="00684F97" w:rsidRDefault="007F0CA0" w:rsidP="000C668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Ф.И.О. ребенка</w:t>
            </w:r>
          </w:p>
        </w:tc>
        <w:tc>
          <w:tcPr>
            <w:tcW w:w="567" w:type="dxa"/>
            <w:vMerge w:val="restart"/>
            <w:textDirection w:val="btLr"/>
          </w:tcPr>
          <w:p w:rsidR="007F0CA0" w:rsidRPr="00684F97" w:rsidRDefault="007F0CA0" w:rsidP="000C668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Дата рождения ребенка</w:t>
            </w:r>
          </w:p>
        </w:tc>
        <w:tc>
          <w:tcPr>
            <w:tcW w:w="425" w:type="dxa"/>
            <w:vMerge w:val="restart"/>
            <w:textDirection w:val="btLr"/>
          </w:tcPr>
          <w:p w:rsidR="007F0CA0" w:rsidRPr="00684F97" w:rsidRDefault="007F0CA0" w:rsidP="000C668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:rsidR="007F0CA0" w:rsidRPr="00684F97" w:rsidRDefault="007F0CA0" w:rsidP="000C668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Дата подачи заявления </w:t>
            </w:r>
          </w:p>
        </w:tc>
        <w:tc>
          <w:tcPr>
            <w:tcW w:w="1998" w:type="dxa"/>
            <w:gridSpan w:val="4"/>
          </w:tcPr>
          <w:p w:rsidR="007F0CA0" w:rsidRPr="00684F97" w:rsidRDefault="007F0CA0" w:rsidP="000C668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Лагерь</w:t>
            </w:r>
          </w:p>
        </w:tc>
        <w:tc>
          <w:tcPr>
            <w:tcW w:w="1134" w:type="dxa"/>
            <w:gridSpan w:val="2"/>
          </w:tcPr>
          <w:p w:rsidR="007F0CA0" w:rsidRPr="00B61D7F" w:rsidRDefault="00E842BF" w:rsidP="000C668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1D7F">
              <w:rPr>
                <w:rFonts w:ascii="Times New Roman" w:eastAsia="Calibri" w:hAnsi="Times New Roman" w:cs="Times New Roman"/>
                <w:sz w:val="16"/>
                <w:szCs w:val="16"/>
              </w:rPr>
              <w:t>Адрес места</w:t>
            </w:r>
            <w:r w:rsidR="007F0CA0" w:rsidRPr="00B61D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жительства</w:t>
            </w:r>
            <w:r w:rsidRPr="00B61D7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ребенка</w:t>
            </w:r>
          </w:p>
          <w:p w:rsidR="007F0CA0" w:rsidRPr="00B61D7F" w:rsidRDefault="007F0CA0" w:rsidP="000C668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7F0CA0" w:rsidRPr="00B61D7F" w:rsidRDefault="007F0CA0" w:rsidP="000C668E">
            <w:pPr>
              <w:ind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1D7F">
              <w:rPr>
                <w:rFonts w:ascii="Times New Roman" w:eastAsia="Calibri" w:hAnsi="Times New Roman" w:cs="Times New Roman"/>
                <w:sz w:val="16"/>
                <w:szCs w:val="16"/>
              </w:rPr>
              <w:t>ФИО</w:t>
            </w:r>
          </w:p>
          <w:p w:rsidR="007F0CA0" w:rsidRPr="00B61D7F" w:rsidRDefault="007F0CA0" w:rsidP="000C668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B61D7F">
              <w:rPr>
                <w:rFonts w:ascii="Times New Roman" w:eastAsia="Calibri" w:hAnsi="Times New Roman" w:cs="Times New Roman"/>
                <w:sz w:val="16"/>
                <w:szCs w:val="16"/>
              </w:rPr>
              <w:t>родителей (законных представите</w:t>
            </w:r>
            <w:proofErr w:type="gramEnd"/>
          </w:p>
          <w:p w:rsidR="007F0CA0" w:rsidRPr="00B61D7F" w:rsidRDefault="007F0CA0" w:rsidP="000C668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1D7F">
              <w:rPr>
                <w:rFonts w:ascii="Times New Roman" w:eastAsia="Calibri" w:hAnsi="Times New Roman" w:cs="Times New Roman"/>
                <w:sz w:val="16"/>
                <w:szCs w:val="16"/>
              </w:rPr>
              <w:t>лей)</w:t>
            </w:r>
          </w:p>
        </w:tc>
        <w:tc>
          <w:tcPr>
            <w:tcW w:w="918" w:type="dxa"/>
            <w:gridSpan w:val="2"/>
          </w:tcPr>
          <w:p w:rsidR="007F0CA0" w:rsidRPr="00B61D7F" w:rsidRDefault="00E842BF" w:rsidP="00E842B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61D7F">
              <w:rPr>
                <w:rFonts w:ascii="Times New Roman" w:eastAsia="Calibri" w:hAnsi="Times New Roman" w:cs="Times New Roman"/>
                <w:sz w:val="16"/>
                <w:szCs w:val="16"/>
              </w:rPr>
              <w:t>Контактный т</w:t>
            </w:r>
            <w:r w:rsidR="007F0CA0" w:rsidRPr="00B61D7F">
              <w:rPr>
                <w:rFonts w:ascii="Times New Roman" w:eastAsia="Calibri" w:hAnsi="Times New Roman" w:cs="Times New Roman"/>
                <w:sz w:val="16"/>
                <w:szCs w:val="16"/>
              </w:rPr>
              <w:t>елефон</w:t>
            </w:r>
          </w:p>
        </w:tc>
        <w:tc>
          <w:tcPr>
            <w:tcW w:w="993" w:type="dxa"/>
            <w:gridSpan w:val="2"/>
          </w:tcPr>
          <w:p w:rsidR="007F0CA0" w:rsidRPr="00684F97" w:rsidRDefault="007F0CA0" w:rsidP="000C668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Место</w:t>
            </w:r>
          </w:p>
          <w:p w:rsidR="007F0CA0" w:rsidRPr="00684F97" w:rsidRDefault="007F0CA0" w:rsidP="000C668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  <w:p w:rsidR="007F0CA0" w:rsidRPr="00684F97" w:rsidRDefault="007F0CA0" w:rsidP="000C668E">
            <w:pPr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родителей (законных представите</w:t>
            </w:r>
            <w:proofErr w:type="gramEnd"/>
          </w:p>
          <w:p w:rsidR="007F0CA0" w:rsidRPr="00684F97" w:rsidRDefault="007F0CA0" w:rsidP="000C668E">
            <w:pPr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лей)</w:t>
            </w:r>
          </w:p>
        </w:tc>
        <w:tc>
          <w:tcPr>
            <w:tcW w:w="1506" w:type="dxa"/>
          </w:tcPr>
          <w:p w:rsidR="007F0CA0" w:rsidRPr="00684F97" w:rsidRDefault="007F0CA0" w:rsidP="000C668E">
            <w:pPr>
              <w:spacing w:before="24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Статус семьи (полная, неполная, многодетная, малообеспеченная)</w:t>
            </w:r>
          </w:p>
        </w:tc>
      </w:tr>
      <w:tr w:rsidR="00311932" w:rsidRPr="00933272" w:rsidTr="00855E16">
        <w:trPr>
          <w:cantSplit/>
          <w:trHeight w:val="2702"/>
        </w:trPr>
        <w:tc>
          <w:tcPr>
            <w:tcW w:w="460" w:type="dxa"/>
            <w:vMerge/>
          </w:tcPr>
          <w:p w:rsidR="00311932" w:rsidRPr="00933272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9" w:type="dxa"/>
            <w:vMerge/>
          </w:tcPr>
          <w:p w:rsidR="00311932" w:rsidRPr="00933272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vMerge/>
          </w:tcPr>
          <w:p w:rsidR="00311932" w:rsidRPr="00684F97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  <w:vMerge/>
          </w:tcPr>
          <w:p w:rsidR="00311932" w:rsidRPr="00684F97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  <w:vMerge/>
            <w:textDirection w:val="btLr"/>
          </w:tcPr>
          <w:p w:rsidR="00311932" w:rsidRPr="00684F97" w:rsidRDefault="00311932" w:rsidP="000C668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textDirection w:val="btLr"/>
          </w:tcPr>
          <w:p w:rsidR="00311932" w:rsidRPr="00684F97" w:rsidRDefault="000C668E" w:rsidP="00030F4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 дневным пребыванием детей</w:t>
            </w:r>
            <w:r w:rsidR="00C076E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(МБОУ СОШ № 1, МБОУ СОШ № 2)</w:t>
            </w:r>
          </w:p>
        </w:tc>
        <w:tc>
          <w:tcPr>
            <w:tcW w:w="709" w:type="dxa"/>
            <w:textDirection w:val="btLr"/>
          </w:tcPr>
          <w:p w:rsidR="00311932" w:rsidRPr="00684F97" w:rsidRDefault="00C076E7" w:rsidP="000C668E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 дневным пребыванием детей </w:t>
            </w:r>
            <w:r w:rsidR="000C668E">
              <w:rPr>
                <w:rFonts w:ascii="Times New Roman" w:eastAsia="Calibri" w:hAnsi="Times New Roman" w:cs="Times New Roman"/>
                <w:sz w:val="18"/>
                <w:szCs w:val="18"/>
              </w:rPr>
              <w:t>(МБУДО ДЮСШ)</w:t>
            </w:r>
          </w:p>
        </w:tc>
        <w:tc>
          <w:tcPr>
            <w:tcW w:w="543" w:type="dxa"/>
            <w:textDirection w:val="btLr"/>
          </w:tcPr>
          <w:p w:rsidR="00311932" w:rsidRPr="00684F97" w:rsidRDefault="00311932" w:rsidP="00030F43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84F97">
              <w:rPr>
                <w:rFonts w:ascii="Times New Roman" w:eastAsia="Calibri" w:hAnsi="Times New Roman" w:cs="Times New Roman"/>
                <w:sz w:val="18"/>
                <w:szCs w:val="18"/>
              </w:rPr>
              <w:t>труда и отдыха</w:t>
            </w:r>
            <w:r w:rsidR="000C668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311932" w:rsidRPr="00933272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gridSpan w:val="2"/>
          </w:tcPr>
          <w:p w:rsidR="00311932" w:rsidRPr="00933272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  <w:gridSpan w:val="2"/>
          </w:tcPr>
          <w:p w:rsidR="00311932" w:rsidRPr="00933272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gridSpan w:val="2"/>
          </w:tcPr>
          <w:p w:rsidR="00311932" w:rsidRPr="00933272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14" w:type="dxa"/>
            <w:gridSpan w:val="2"/>
          </w:tcPr>
          <w:p w:rsidR="00311932" w:rsidRPr="00933272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</w:tr>
      <w:tr w:rsidR="00311932" w:rsidRPr="00933272" w:rsidTr="00855E16">
        <w:tc>
          <w:tcPr>
            <w:tcW w:w="460" w:type="dxa"/>
          </w:tcPr>
          <w:p w:rsidR="00311932" w:rsidRPr="00933272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9" w:type="dxa"/>
          </w:tcPr>
          <w:p w:rsidR="00311932" w:rsidRPr="00933272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11932" w:rsidRPr="00684F97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25" w:type="dxa"/>
          </w:tcPr>
          <w:p w:rsidR="00311932" w:rsidRPr="00684F97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67" w:type="dxa"/>
          </w:tcPr>
          <w:p w:rsidR="00311932" w:rsidRPr="00684F97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38" w:type="dxa"/>
          </w:tcPr>
          <w:p w:rsidR="00311932" w:rsidRPr="00684F97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09" w:type="dxa"/>
          </w:tcPr>
          <w:p w:rsidR="00311932" w:rsidRPr="00684F97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43" w:type="dxa"/>
          </w:tcPr>
          <w:p w:rsidR="00311932" w:rsidRPr="00684F97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gridSpan w:val="2"/>
          </w:tcPr>
          <w:p w:rsidR="00311932" w:rsidRPr="00933272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gridSpan w:val="2"/>
          </w:tcPr>
          <w:p w:rsidR="00311932" w:rsidRPr="00933272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18" w:type="dxa"/>
            <w:gridSpan w:val="2"/>
          </w:tcPr>
          <w:p w:rsidR="00311932" w:rsidRPr="00933272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  <w:gridSpan w:val="2"/>
          </w:tcPr>
          <w:p w:rsidR="00311932" w:rsidRPr="00933272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14" w:type="dxa"/>
            <w:gridSpan w:val="2"/>
          </w:tcPr>
          <w:p w:rsidR="00311932" w:rsidRPr="00933272" w:rsidRDefault="00311932" w:rsidP="000C668E">
            <w:pPr>
              <w:rPr>
                <w:rFonts w:ascii="Calibri" w:eastAsia="Calibri" w:hAnsi="Calibri" w:cs="Times New Roman"/>
              </w:rPr>
            </w:pPr>
          </w:p>
        </w:tc>
      </w:tr>
    </w:tbl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855E16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855E16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855E16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855E16" w:rsidRDefault="00855E16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2A486B" w:rsidRDefault="002A486B">
      <w:r>
        <w:br w:type="page"/>
      </w:r>
    </w:p>
    <w:tbl>
      <w:tblPr>
        <w:tblStyle w:val="af6"/>
        <w:tblW w:w="9889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23"/>
        <w:gridCol w:w="2922"/>
        <w:gridCol w:w="3544"/>
      </w:tblGrid>
      <w:tr w:rsidR="007F0CA0" w:rsidTr="00386AFE">
        <w:tc>
          <w:tcPr>
            <w:tcW w:w="3423" w:type="dxa"/>
          </w:tcPr>
          <w:p w:rsidR="007F0CA0" w:rsidRDefault="007F0CA0" w:rsidP="00386AFE">
            <w:pPr>
              <w:suppressAutoHyphens/>
              <w:jc w:val="right"/>
              <w:rPr>
                <w:szCs w:val="28"/>
                <w:lang w:eastAsia="ar-SA"/>
              </w:rPr>
            </w:pPr>
          </w:p>
        </w:tc>
        <w:tc>
          <w:tcPr>
            <w:tcW w:w="2922" w:type="dxa"/>
          </w:tcPr>
          <w:p w:rsidR="007F0CA0" w:rsidRDefault="007F0CA0" w:rsidP="00386AFE">
            <w:pPr>
              <w:suppressAutoHyphens/>
              <w:jc w:val="right"/>
              <w:rPr>
                <w:szCs w:val="28"/>
                <w:lang w:eastAsia="ar-SA"/>
              </w:rPr>
            </w:pPr>
          </w:p>
        </w:tc>
        <w:tc>
          <w:tcPr>
            <w:tcW w:w="3544" w:type="dxa"/>
          </w:tcPr>
          <w:p w:rsidR="007F0CA0" w:rsidRDefault="007F0CA0" w:rsidP="00386AFE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sz w:val="18"/>
                <w:szCs w:val="18"/>
                <w:lang w:eastAsia="ar-SA"/>
              </w:rPr>
            </w:pPr>
          </w:p>
          <w:p w:rsidR="007F0CA0" w:rsidRPr="00441A52" w:rsidRDefault="007F0CA0" w:rsidP="00386AFE">
            <w:pPr>
              <w:pageBreakBefore/>
              <w:tabs>
                <w:tab w:val="center" w:pos="4960"/>
                <w:tab w:val="right" w:pos="9921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441A52">
              <w:rPr>
                <w:sz w:val="18"/>
                <w:szCs w:val="18"/>
                <w:lang w:eastAsia="ar-SA"/>
              </w:rPr>
              <w:t xml:space="preserve">Приложение </w:t>
            </w:r>
          </w:p>
          <w:p w:rsidR="00E52A64" w:rsidRDefault="007F0CA0" w:rsidP="00E52A64">
            <w:pPr>
              <w:tabs>
                <w:tab w:val="left" w:pos="3506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441A52">
              <w:rPr>
                <w:sz w:val="18"/>
                <w:szCs w:val="18"/>
                <w:lang w:eastAsia="ar-SA"/>
              </w:rPr>
              <w:t xml:space="preserve">к Порядку </w:t>
            </w:r>
            <w:r w:rsidR="00E52A64">
              <w:rPr>
                <w:sz w:val="18"/>
                <w:szCs w:val="18"/>
                <w:lang w:eastAsia="ar-SA"/>
              </w:rPr>
              <w:t>ведения учета детей, направленных на отдых</w:t>
            </w:r>
            <w:r w:rsidR="00E52A64" w:rsidRPr="00441A52">
              <w:rPr>
                <w:sz w:val="18"/>
                <w:szCs w:val="18"/>
                <w:lang w:eastAsia="ar-SA"/>
              </w:rPr>
              <w:t xml:space="preserve"> </w:t>
            </w:r>
            <w:r w:rsidR="00E52A64">
              <w:rPr>
                <w:sz w:val="18"/>
                <w:szCs w:val="18"/>
                <w:lang w:eastAsia="ar-SA"/>
              </w:rPr>
              <w:t xml:space="preserve">в </w:t>
            </w:r>
            <w:r w:rsidR="00E52A64" w:rsidRPr="00441A52">
              <w:rPr>
                <w:sz w:val="18"/>
                <w:szCs w:val="18"/>
                <w:lang w:eastAsia="ar-SA"/>
              </w:rPr>
              <w:t xml:space="preserve">организации отдыха и оздоровления детей </w:t>
            </w:r>
          </w:p>
          <w:p w:rsidR="007F0CA0" w:rsidRPr="00441A52" w:rsidRDefault="00E52A64" w:rsidP="00E52A64">
            <w:pPr>
              <w:tabs>
                <w:tab w:val="left" w:pos="3506"/>
              </w:tabs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Форма 2</w:t>
            </w:r>
          </w:p>
        </w:tc>
      </w:tr>
    </w:tbl>
    <w:p w:rsidR="007F0CA0" w:rsidRDefault="007F0CA0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66008E" w:rsidRPr="003E33D3" w:rsidRDefault="0066008E" w:rsidP="007F0CA0">
      <w:pPr>
        <w:suppressAutoHyphens/>
        <w:spacing w:after="0" w:line="240" w:lineRule="auto"/>
        <w:ind w:left="142" w:hanging="142"/>
        <w:jc w:val="right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tbl>
      <w:tblPr>
        <w:tblW w:w="9055" w:type="dxa"/>
        <w:tblInd w:w="142" w:type="dxa"/>
        <w:tblLayout w:type="fixed"/>
        <w:tblLook w:val="04A0"/>
      </w:tblPr>
      <w:tblGrid>
        <w:gridCol w:w="4485"/>
        <w:gridCol w:w="709"/>
        <w:gridCol w:w="3861"/>
      </w:tblGrid>
      <w:tr w:rsidR="0066008E" w:rsidRPr="003E33D3" w:rsidTr="00402B37">
        <w:tc>
          <w:tcPr>
            <w:tcW w:w="4485" w:type="dxa"/>
            <w:shd w:val="clear" w:color="auto" w:fill="auto"/>
          </w:tcPr>
          <w:p w:rsidR="0066008E" w:rsidRPr="003E33D3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Регистрационный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 __ заявления «____»_______________20    год</w:t>
            </w:r>
          </w:p>
          <w:p w:rsidR="0066008E" w:rsidRPr="003E33D3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</w:t>
            </w:r>
          </w:p>
          <w:p w:rsidR="0066008E" w:rsidRPr="003E33D3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</w:pP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ar-SA"/>
              </w:rPr>
              <w:t xml:space="preserve">подпись </w:t>
            </w:r>
          </w:p>
        </w:tc>
        <w:tc>
          <w:tcPr>
            <w:tcW w:w="709" w:type="dxa"/>
            <w:shd w:val="clear" w:color="auto" w:fill="auto"/>
          </w:tcPr>
          <w:p w:rsidR="0066008E" w:rsidRPr="003E33D3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61" w:type="dxa"/>
            <w:shd w:val="clear" w:color="auto" w:fill="auto"/>
          </w:tcPr>
          <w:p w:rsidR="0066008E" w:rsidRPr="003E33D3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Руководителю</w:t>
            </w:r>
          </w:p>
          <w:p w:rsidR="0066008E" w:rsidRPr="003E33D3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отдела образования</w:t>
            </w:r>
          </w:p>
          <w:p w:rsidR="0066008E" w:rsidRPr="003E33D3" w:rsidRDefault="00855E16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</w:t>
            </w:r>
          </w:p>
          <w:p w:rsidR="0066008E" w:rsidRPr="003E33D3" w:rsidRDefault="00855E16" w:rsidP="00386AFE">
            <w:pPr>
              <w:tabs>
                <w:tab w:val="left" w:pos="3506"/>
              </w:tabs>
              <w:suppressAutoHyphens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</w:t>
            </w:r>
            <w:r w:rsidR="0066008E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</w:t>
            </w:r>
            <w:r w:rsidR="0066008E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</w:t>
            </w:r>
            <w:r w:rsidR="006600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</w:t>
            </w:r>
          </w:p>
          <w:p w:rsidR="0066008E" w:rsidRPr="003E33D3" w:rsidRDefault="00855E16" w:rsidP="00386AFE">
            <w:pPr>
              <w:tabs>
                <w:tab w:val="left" w:pos="3506"/>
              </w:tabs>
              <w:suppressAutoHyphens/>
              <w:spacing w:after="0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_____</w:t>
            </w:r>
            <w:r w:rsidR="0066008E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</w:t>
            </w:r>
          </w:p>
          <w:p w:rsidR="0066008E" w:rsidRPr="003E33D3" w:rsidRDefault="0066008E" w:rsidP="00386AFE">
            <w:pPr>
              <w:tabs>
                <w:tab w:val="left" w:pos="350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6008E" w:rsidRPr="003E33D3" w:rsidRDefault="0066008E" w:rsidP="0066008E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6008E" w:rsidRPr="003E33D3" w:rsidRDefault="0066008E" w:rsidP="0066008E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заявление</w:t>
      </w:r>
    </w:p>
    <w:p w:rsidR="0066008E" w:rsidRPr="003E33D3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106" w:type="dxa"/>
        <w:tblInd w:w="284" w:type="dxa"/>
        <w:tblLayout w:type="fixed"/>
        <w:tblLook w:val="04A0"/>
      </w:tblPr>
      <w:tblGrid>
        <w:gridCol w:w="9106"/>
      </w:tblGrid>
      <w:tr w:rsidR="0066008E" w:rsidRPr="003E33D3" w:rsidTr="00402B37">
        <w:tc>
          <w:tcPr>
            <w:tcW w:w="9106" w:type="dxa"/>
            <w:shd w:val="clear" w:color="auto" w:fill="auto"/>
          </w:tcPr>
          <w:p w:rsidR="0066008E" w:rsidRPr="003E33D3" w:rsidRDefault="0066008E" w:rsidP="00CF10D1">
            <w:pPr>
              <w:tabs>
                <w:tab w:val="left" w:pos="142"/>
                <w:tab w:val="left" w:pos="709"/>
                <w:tab w:val="left" w:pos="3893"/>
              </w:tabs>
              <w:suppressAutoHyphens/>
              <w:spacing w:after="0" w:line="240" w:lineRule="auto"/>
              <w:ind w:firstLine="39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Прошу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внести в реестр учета детей, направляемых в загородные оздоровительные организации Тверской области </w:t>
            </w: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</w:t>
            </w:r>
            <w:r w:rsidR="00CF10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ребенка </w:t>
            </w:r>
            <w:r w:rsidR="00402B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</w:t>
            </w:r>
            <w:r w:rsidR="00CF10D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</w:t>
            </w:r>
            <w:r w:rsidR="003119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«__»____</w:t>
            </w:r>
            <w:r w:rsidR="00402B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</w:t>
            </w: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3119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г.р.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="003119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учащег</w:t>
            </w:r>
            <w:proofErr w:type="gramStart"/>
            <w:r w:rsidR="003119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о(</w:t>
            </w:r>
            <w:proofErr w:type="spellStart"/>
            <w:proofErr w:type="gramEnd"/>
            <w:r w:rsidR="003119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й</w:t>
            </w:r>
            <w:proofErr w:type="spellEnd"/>
            <w:r w:rsidR="003119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  <w:proofErr w:type="spellStart"/>
            <w:r w:rsidR="003119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ся___кл</w:t>
            </w:r>
            <w:proofErr w:type="spellEnd"/>
            <w:r w:rsidR="003119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. МБОУ </w:t>
            </w:r>
            <w:proofErr w:type="gramStart"/>
            <w:r w:rsidR="003119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СОШ</w:t>
            </w:r>
            <w:proofErr w:type="gramEnd"/>
            <w:r w:rsidR="003119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 ___ ЗАТО Озерный,</w:t>
            </w:r>
          </w:p>
        </w:tc>
      </w:tr>
      <w:tr w:rsidR="0066008E" w:rsidRPr="003E33D3" w:rsidTr="00402B37">
        <w:tc>
          <w:tcPr>
            <w:tcW w:w="9106" w:type="dxa"/>
            <w:shd w:val="clear" w:color="auto" w:fill="auto"/>
          </w:tcPr>
          <w:p w:rsidR="0066008E" w:rsidRPr="003E33D3" w:rsidRDefault="0066008E" w:rsidP="00386AFE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проживающем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ей</w:t>
            </w: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 по адресу: 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</w:t>
            </w:r>
            <w:r w:rsidR="00402B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________,</w:t>
            </w:r>
          </w:p>
        </w:tc>
      </w:tr>
      <w:tr w:rsidR="0066008E" w:rsidRPr="003E33D3" w:rsidTr="00402B37">
        <w:tc>
          <w:tcPr>
            <w:tcW w:w="9106" w:type="dxa"/>
            <w:shd w:val="clear" w:color="auto" w:fill="FFFFFF" w:themeFill="background1"/>
          </w:tcPr>
          <w:p w:rsidR="0066008E" w:rsidRPr="003E33D3" w:rsidRDefault="00080FFE" w:rsidP="00386AFE">
            <w:pPr>
              <w:tabs>
                <w:tab w:val="left" w:pos="-392"/>
                <w:tab w:val="left" w:pos="709"/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 целью организации отдыха в</w:t>
            </w:r>
            <w:r w:rsidR="0066008E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период летних каникул в загородн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ой</w:t>
            </w:r>
            <w:r w:rsidR="0066008E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оздорови</w:t>
            </w:r>
            <w:r w:rsidR="006600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ой</w:t>
            </w:r>
            <w:r w:rsidR="006600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организации____</w:t>
            </w:r>
            <w:r w:rsidR="003119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расположенной</w:t>
            </w:r>
            <w:r w:rsidR="0066008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территории Тверской области, </w:t>
            </w:r>
            <w:r w:rsidR="003119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 ___ смену </w:t>
            </w:r>
            <w:r w:rsidR="0066008E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с_</w:t>
            </w:r>
            <w:r w:rsidR="00402B3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______по_______</w:t>
            </w:r>
            <w:r w:rsidR="0066008E"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___20     г.</w:t>
            </w:r>
          </w:p>
          <w:p w:rsidR="0066008E" w:rsidRPr="003E33D3" w:rsidRDefault="0066008E" w:rsidP="00386AFE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6008E" w:rsidRPr="003E33D3" w:rsidTr="00402B37">
        <w:tc>
          <w:tcPr>
            <w:tcW w:w="9106" w:type="dxa"/>
            <w:shd w:val="clear" w:color="auto" w:fill="auto"/>
          </w:tcPr>
          <w:p w:rsidR="0066008E" w:rsidRPr="003E33D3" w:rsidRDefault="0066008E" w:rsidP="00386AFE">
            <w:pPr>
              <w:tabs>
                <w:tab w:val="left" w:pos="-39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6008E" w:rsidRPr="003E33D3" w:rsidTr="00402B37">
        <w:tc>
          <w:tcPr>
            <w:tcW w:w="9106" w:type="dxa"/>
            <w:shd w:val="clear" w:color="auto" w:fill="auto"/>
          </w:tcPr>
          <w:p w:rsidR="0066008E" w:rsidRPr="003E33D3" w:rsidRDefault="0066008E" w:rsidP="00402B37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Данные о родителях </w:t>
            </w:r>
            <w:r w:rsidR="003119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(законных представителях)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(ФИО,</w:t>
            </w:r>
            <w:r w:rsidR="003119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место работы, тел.</w:t>
            </w: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): 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</w:t>
            </w:r>
          </w:p>
        </w:tc>
      </w:tr>
      <w:tr w:rsidR="0066008E" w:rsidRPr="003E33D3" w:rsidTr="00402B37">
        <w:tc>
          <w:tcPr>
            <w:tcW w:w="9106" w:type="dxa"/>
            <w:shd w:val="clear" w:color="auto" w:fill="auto"/>
          </w:tcPr>
          <w:p w:rsidR="0066008E" w:rsidRPr="003E33D3" w:rsidRDefault="0066008E" w:rsidP="00386AFE">
            <w:pPr>
              <w:tabs>
                <w:tab w:val="left" w:pos="142"/>
                <w:tab w:val="left" w:pos="709"/>
                <w:tab w:val="left" w:pos="35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E33D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______________________</w:t>
            </w:r>
          </w:p>
        </w:tc>
      </w:tr>
    </w:tbl>
    <w:p w:rsidR="0066008E" w:rsidRPr="003E33D3" w:rsidRDefault="00311932" w:rsidP="00CF10D1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</w:t>
      </w:r>
    </w:p>
    <w:p w:rsidR="0066008E" w:rsidRPr="00CF10D1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="008F53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E33D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CF10D1">
        <w:rPr>
          <w:rFonts w:ascii="Times New Roman" w:eastAsia="Times New Roman" w:hAnsi="Times New Roman" w:cs="Times New Roman"/>
          <w:sz w:val="28"/>
          <w:szCs w:val="28"/>
          <w:lang w:eastAsia="ar-SA"/>
        </w:rPr>
        <w:t>«____»______________</w:t>
      </w:r>
      <w:r w:rsidR="00402B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_20   год  </w:t>
      </w:r>
      <w:r w:rsidR="008F53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___________________</w:t>
      </w:r>
    </w:p>
    <w:p w:rsidR="0066008E" w:rsidRPr="003E33D3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3E33D3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ar-SA"/>
        </w:rPr>
        <w:t xml:space="preserve">       </w:t>
      </w:r>
      <w:r w:rsidRPr="003E33D3">
        <w:rPr>
          <w:rFonts w:ascii="Times New Roman" w:eastAsia="Times New Roman" w:hAnsi="Times New Roman" w:cs="Times New Roman"/>
          <w:lang w:eastAsia="ar-SA"/>
        </w:rPr>
        <w:t xml:space="preserve">   </w:t>
      </w:r>
      <w:r w:rsidRPr="003E33D3">
        <w:rPr>
          <w:rFonts w:ascii="Times New Roman" w:eastAsia="Times New Roman" w:hAnsi="Times New Roman" w:cs="Times New Roman"/>
          <w:vertAlign w:val="superscript"/>
          <w:lang w:eastAsia="ar-SA"/>
        </w:rPr>
        <w:t>(подпись)</w:t>
      </w:r>
      <w:r w:rsidRPr="003E33D3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                                                </w:t>
      </w:r>
    </w:p>
    <w:p w:rsidR="0066008E" w:rsidRPr="003E33D3" w:rsidRDefault="0066008E" w:rsidP="0066008E">
      <w:pPr>
        <w:tabs>
          <w:tab w:val="left" w:pos="142"/>
          <w:tab w:val="left" w:pos="709"/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ar-SA"/>
        </w:rPr>
      </w:pPr>
    </w:p>
    <w:p w:rsidR="0066008E" w:rsidRPr="003E33D3" w:rsidRDefault="0066008E" w:rsidP="0066008E">
      <w:pPr>
        <w:tabs>
          <w:tab w:val="left" w:pos="709"/>
          <w:tab w:val="left" w:pos="35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E33D3">
        <w:rPr>
          <w:rFonts w:ascii="Times New Roman" w:eastAsia="Times New Roman" w:hAnsi="Times New Roman" w:cs="Times New Roman"/>
          <w:lang w:eastAsia="ar-SA"/>
        </w:rPr>
        <w:t xml:space="preserve">- - - - - - - - - - -- - - - - - - - - - - - - - - - - - - - - - - - - - - - - - - - - - - - - - - - - - - - - - - - - - - - - - - </w:t>
      </w:r>
      <w:r>
        <w:rPr>
          <w:rFonts w:ascii="Times New Roman" w:eastAsia="Times New Roman" w:hAnsi="Times New Roman" w:cs="Times New Roman"/>
          <w:lang w:eastAsia="ar-SA"/>
        </w:rPr>
        <w:t xml:space="preserve">- - - - - - - - </w:t>
      </w:r>
    </w:p>
    <w:p w:rsidR="007F0CA0" w:rsidRPr="003E33D3" w:rsidRDefault="007F0CA0" w:rsidP="007F0CA0">
      <w:pPr>
        <w:suppressAutoHyphens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F0CA0" w:rsidRPr="003E33D3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0CA0" w:rsidRPr="003E33D3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0CA0" w:rsidRPr="003E33D3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0CA0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02B37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02B37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02B37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402B37" w:rsidRPr="003E33D3" w:rsidRDefault="00402B37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7F0CA0" w:rsidRPr="003E33D3" w:rsidRDefault="007F0CA0" w:rsidP="007F0CA0">
      <w:pPr>
        <w:suppressAutoHyphens/>
        <w:spacing w:after="0" w:line="240" w:lineRule="auto"/>
        <w:ind w:firstLine="594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af6"/>
        <w:tblW w:w="970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9"/>
        <w:gridCol w:w="2680"/>
        <w:gridCol w:w="3686"/>
      </w:tblGrid>
      <w:tr w:rsidR="00311932" w:rsidTr="00855E16">
        <w:tc>
          <w:tcPr>
            <w:tcW w:w="3339" w:type="dxa"/>
          </w:tcPr>
          <w:p w:rsidR="00311932" w:rsidRDefault="00311932" w:rsidP="00386AFE">
            <w:pPr>
              <w:tabs>
                <w:tab w:val="left" w:pos="3506"/>
              </w:tabs>
              <w:suppressAutoHyphens/>
              <w:jc w:val="right"/>
              <w:rPr>
                <w:lang w:eastAsia="ar-SA"/>
              </w:rPr>
            </w:pPr>
          </w:p>
        </w:tc>
        <w:tc>
          <w:tcPr>
            <w:tcW w:w="2680" w:type="dxa"/>
          </w:tcPr>
          <w:p w:rsidR="00311932" w:rsidRDefault="00311932" w:rsidP="00386AFE">
            <w:pPr>
              <w:tabs>
                <w:tab w:val="left" w:pos="3506"/>
              </w:tabs>
              <w:suppressAutoHyphens/>
              <w:jc w:val="right"/>
              <w:rPr>
                <w:lang w:eastAsia="ar-SA"/>
              </w:rPr>
            </w:pPr>
          </w:p>
        </w:tc>
        <w:tc>
          <w:tcPr>
            <w:tcW w:w="3686" w:type="dxa"/>
          </w:tcPr>
          <w:p w:rsidR="00311932" w:rsidRDefault="00311932" w:rsidP="00386AFE">
            <w:pPr>
              <w:tabs>
                <w:tab w:val="left" w:pos="3506"/>
              </w:tabs>
              <w:suppressAutoHyphens/>
              <w:rPr>
                <w:sz w:val="18"/>
                <w:szCs w:val="18"/>
                <w:lang w:eastAsia="ar-SA"/>
              </w:rPr>
            </w:pPr>
          </w:p>
          <w:p w:rsidR="00311932" w:rsidRPr="00441A52" w:rsidRDefault="00311932" w:rsidP="00386AFE">
            <w:pPr>
              <w:tabs>
                <w:tab w:val="left" w:pos="3506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441A52">
              <w:rPr>
                <w:sz w:val="18"/>
                <w:szCs w:val="18"/>
                <w:lang w:eastAsia="ar-SA"/>
              </w:rPr>
              <w:t>Приложение</w:t>
            </w:r>
          </w:p>
          <w:p w:rsidR="00311932" w:rsidRDefault="00311932" w:rsidP="00386AFE">
            <w:pPr>
              <w:tabs>
                <w:tab w:val="left" w:pos="3506"/>
              </w:tabs>
              <w:suppressAutoHyphens/>
              <w:rPr>
                <w:sz w:val="18"/>
                <w:szCs w:val="18"/>
                <w:lang w:eastAsia="ar-SA"/>
              </w:rPr>
            </w:pPr>
            <w:r w:rsidRPr="00441A52">
              <w:rPr>
                <w:sz w:val="18"/>
                <w:szCs w:val="18"/>
                <w:lang w:eastAsia="ar-SA"/>
              </w:rPr>
              <w:t xml:space="preserve">к Порядку </w:t>
            </w:r>
            <w:r>
              <w:rPr>
                <w:sz w:val="18"/>
                <w:szCs w:val="18"/>
                <w:lang w:eastAsia="ar-SA"/>
              </w:rPr>
              <w:t>ведения учета детей, направленных на отдых</w:t>
            </w:r>
            <w:r w:rsidRPr="00441A52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 xml:space="preserve">в </w:t>
            </w:r>
            <w:r w:rsidRPr="00441A52">
              <w:rPr>
                <w:sz w:val="18"/>
                <w:szCs w:val="18"/>
                <w:lang w:eastAsia="ar-SA"/>
              </w:rPr>
              <w:t xml:space="preserve">организации отдыха и оздоровления детей </w:t>
            </w:r>
          </w:p>
          <w:p w:rsidR="00311932" w:rsidRPr="00441A52" w:rsidRDefault="00311932" w:rsidP="00386AFE">
            <w:pPr>
              <w:tabs>
                <w:tab w:val="left" w:pos="3506"/>
              </w:tabs>
              <w:suppressAutoHyphens/>
              <w:rPr>
                <w:lang w:eastAsia="ar-SA"/>
              </w:rPr>
            </w:pPr>
            <w:r w:rsidRPr="00441A52">
              <w:rPr>
                <w:sz w:val="18"/>
                <w:szCs w:val="18"/>
                <w:lang w:eastAsia="ar-SA"/>
              </w:rPr>
              <w:t>Ф</w:t>
            </w:r>
            <w:r>
              <w:rPr>
                <w:sz w:val="18"/>
                <w:szCs w:val="18"/>
                <w:lang w:eastAsia="ar-SA"/>
              </w:rPr>
              <w:t>орма 3</w:t>
            </w:r>
          </w:p>
        </w:tc>
      </w:tr>
    </w:tbl>
    <w:p w:rsidR="00311932" w:rsidRPr="003E33D3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11932" w:rsidRDefault="00311932" w:rsidP="00311932">
      <w:pPr>
        <w:tabs>
          <w:tab w:val="left" w:pos="35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11932" w:rsidRPr="00E52A64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</w:p>
    <w:p w:rsidR="00311932" w:rsidRPr="00E85CD8" w:rsidRDefault="00311932" w:rsidP="0031193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5CD8">
        <w:rPr>
          <w:rFonts w:ascii="Times New Roman" w:hAnsi="Times New Roman" w:cs="Times New Roman"/>
          <w:b/>
          <w:sz w:val="24"/>
          <w:szCs w:val="24"/>
        </w:rPr>
        <w:t>Журнал учета</w:t>
      </w:r>
      <w:r w:rsidRPr="00E85C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детей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Pr="00E85C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076E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направляемых</w:t>
      </w:r>
      <w:r w:rsidR="000C668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 отдых </w:t>
      </w:r>
      <w:r w:rsidRPr="00E85C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</w:t>
      </w:r>
      <w:r w:rsidR="008F53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загородные </w:t>
      </w:r>
      <w:r w:rsidRPr="00E85C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организации отдыха и оздоровления детей в каникулярное время</w:t>
      </w:r>
    </w:p>
    <w:p w:rsidR="00311932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CD8">
        <w:rPr>
          <w:rFonts w:ascii="Times New Roman" w:hAnsi="Times New Roman" w:cs="Times New Roman"/>
          <w:b/>
          <w:sz w:val="24"/>
          <w:szCs w:val="24"/>
        </w:rPr>
        <w:t>(реестр регистрации)</w:t>
      </w:r>
    </w:p>
    <w:p w:rsidR="008F531A" w:rsidRPr="00E85CD8" w:rsidRDefault="008F531A" w:rsidP="00311932">
      <w:pPr>
        <w:tabs>
          <w:tab w:val="left" w:pos="3506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311932" w:rsidRPr="00933272" w:rsidRDefault="00311932" w:rsidP="00311932">
      <w:pPr>
        <w:tabs>
          <w:tab w:val="left" w:pos="3506"/>
        </w:tabs>
        <w:suppressAutoHyphens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16"/>
        <w:tblpPr w:leftFromText="180" w:rightFromText="180" w:vertAnchor="text" w:tblpX="-68" w:tblpY="1"/>
        <w:tblOverlap w:val="never"/>
        <w:tblW w:w="9918" w:type="dxa"/>
        <w:tblLayout w:type="fixed"/>
        <w:tblLook w:val="04A0"/>
      </w:tblPr>
      <w:tblGrid>
        <w:gridCol w:w="459"/>
        <w:gridCol w:w="811"/>
        <w:gridCol w:w="823"/>
        <w:gridCol w:w="992"/>
        <w:gridCol w:w="599"/>
        <w:gridCol w:w="1416"/>
        <w:gridCol w:w="1132"/>
        <w:gridCol w:w="1418"/>
        <w:gridCol w:w="993"/>
        <w:gridCol w:w="1275"/>
      </w:tblGrid>
      <w:tr w:rsidR="008F531A" w:rsidRPr="00933272" w:rsidTr="00855E16">
        <w:trPr>
          <w:trHeight w:val="980"/>
        </w:trPr>
        <w:tc>
          <w:tcPr>
            <w:tcW w:w="459" w:type="dxa"/>
          </w:tcPr>
          <w:p w:rsidR="008F531A" w:rsidRPr="00684F97" w:rsidRDefault="008F531A" w:rsidP="00386AF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№</w:t>
            </w:r>
          </w:p>
          <w:p w:rsidR="008F531A" w:rsidRPr="00684F97" w:rsidRDefault="008F531A" w:rsidP="00386AF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/</w:t>
            </w:r>
            <w:proofErr w:type="spellStart"/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811" w:type="dxa"/>
          </w:tcPr>
          <w:p w:rsidR="008F531A" w:rsidRPr="00684F97" w:rsidRDefault="008F531A" w:rsidP="008F53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Ф.И.О. ребенка</w:t>
            </w:r>
          </w:p>
        </w:tc>
        <w:tc>
          <w:tcPr>
            <w:tcW w:w="823" w:type="dxa"/>
          </w:tcPr>
          <w:p w:rsidR="008F531A" w:rsidRPr="00684F97" w:rsidRDefault="008F531A" w:rsidP="008F53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Дата рождения ребенка</w:t>
            </w:r>
          </w:p>
        </w:tc>
        <w:tc>
          <w:tcPr>
            <w:tcW w:w="992" w:type="dxa"/>
          </w:tcPr>
          <w:p w:rsidR="008F531A" w:rsidRPr="00684F97" w:rsidRDefault="000C668E" w:rsidP="008F53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Школа</w:t>
            </w:r>
            <w:r w:rsidR="00E842BF"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8F531A"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599" w:type="dxa"/>
          </w:tcPr>
          <w:p w:rsidR="008F531A" w:rsidRPr="00684F97" w:rsidRDefault="008F531A" w:rsidP="008F53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Дата подачи заявления </w:t>
            </w:r>
          </w:p>
        </w:tc>
        <w:tc>
          <w:tcPr>
            <w:tcW w:w="1416" w:type="dxa"/>
          </w:tcPr>
          <w:p w:rsidR="008F531A" w:rsidRPr="00684F97" w:rsidRDefault="000C668E" w:rsidP="00030F4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Ор</w:t>
            </w:r>
            <w:r w:rsidR="00030F43">
              <w:rPr>
                <w:rFonts w:ascii="Times New Roman" w:eastAsia="Calibri" w:hAnsi="Times New Roman" w:cs="Times New Roman"/>
                <w:sz w:val="16"/>
                <w:szCs w:val="16"/>
              </w:rPr>
              <w:t>ганизация отдыха, оздоровления</w:t>
            </w:r>
          </w:p>
        </w:tc>
        <w:tc>
          <w:tcPr>
            <w:tcW w:w="1132" w:type="dxa"/>
          </w:tcPr>
          <w:p w:rsidR="008F531A" w:rsidRPr="00684F97" w:rsidRDefault="008F531A" w:rsidP="00386AF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М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есто жительств</w:t>
            </w:r>
            <w:r w:rsidR="001E4512">
              <w:rPr>
                <w:rFonts w:ascii="Times New Roman" w:eastAsia="Calibri" w:hAnsi="Times New Roman" w:cs="Times New Roman"/>
                <w:sz w:val="16"/>
                <w:szCs w:val="16"/>
              </w:rPr>
              <w:t>а ребенка</w:t>
            </w:r>
          </w:p>
          <w:p w:rsidR="008F531A" w:rsidRPr="00684F97" w:rsidRDefault="008F531A" w:rsidP="00386AFE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8F531A" w:rsidRPr="00684F97" w:rsidRDefault="008F531A" w:rsidP="008F531A">
            <w:pPr>
              <w:ind w:right="-10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</w:t>
            </w: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ФИО</w:t>
            </w:r>
          </w:p>
          <w:p w:rsidR="008F531A" w:rsidRPr="00684F97" w:rsidRDefault="008F531A" w:rsidP="008F53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родителей (законных представителей)</w:t>
            </w:r>
          </w:p>
        </w:tc>
        <w:tc>
          <w:tcPr>
            <w:tcW w:w="993" w:type="dxa"/>
          </w:tcPr>
          <w:p w:rsidR="008F531A" w:rsidRPr="00684F97" w:rsidRDefault="001E4512" w:rsidP="001E4512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Контактный т</w:t>
            </w:r>
            <w:r w:rsidR="008F531A">
              <w:rPr>
                <w:rFonts w:ascii="Times New Roman" w:eastAsia="Calibri" w:hAnsi="Times New Roman" w:cs="Times New Roman"/>
                <w:sz w:val="16"/>
                <w:szCs w:val="16"/>
              </w:rPr>
              <w:t>елефон</w:t>
            </w:r>
          </w:p>
        </w:tc>
        <w:tc>
          <w:tcPr>
            <w:tcW w:w="1275" w:type="dxa"/>
          </w:tcPr>
          <w:p w:rsidR="008F531A" w:rsidRPr="00684F97" w:rsidRDefault="008F531A" w:rsidP="008F531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Место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  <w:p w:rsidR="008F531A" w:rsidRPr="00684F97" w:rsidRDefault="008F531A" w:rsidP="008F531A">
            <w:pPr>
              <w:ind w:left="-10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84F97">
              <w:rPr>
                <w:rFonts w:ascii="Times New Roman" w:eastAsia="Calibri" w:hAnsi="Times New Roman" w:cs="Times New Roman"/>
                <w:sz w:val="16"/>
                <w:szCs w:val="16"/>
              </w:rPr>
              <w:t>родителей (законных представителей)</w:t>
            </w:r>
          </w:p>
        </w:tc>
      </w:tr>
      <w:tr w:rsidR="008F531A" w:rsidRPr="00933272" w:rsidTr="00855E16">
        <w:tc>
          <w:tcPr>
            <w:tcW w:w="459" w:type="dxa"/>
          </w:tcPr>
          <w:p w:rsidR="008F531A" w:rsidRPr="00933272" w:rsidRDefault="008F531A" w:rsidP="00386A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11" w:type="dxa"/>
          </w:tcPr>
          <w:p w:rsidR="008F531A" w:rsidRPr="00933272" w:rsidRDefault="008F531A" w:rsidP="00386A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23" w:type="dxa"/>
          </w:tcPr>
          <w:p w:rsidR="00005954" w:rsidRPr="00684F97" w:rsidRDefault="00005954" w:rsidP="00386A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</w:tcPr>
          <w:p w:rsidR="008F531A" w:rsidRPr="00684F97" w:rsidRDefault="008F531A" w:rsidP="00386A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99" w:type="dxa"/>
          </w:tcPr>
          <w:p w:rsidR="008F531A" w:rsidRPr="00684F97" w:rsidRDefault="008F531A" w:rsidP="00386A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6" w:type="dxa"/>
          </w:tcPr>
          <w:p w:rsidR="008F531A" w:rsidRPr="00684F97" w:rsidRDefault="008F531A" w:rsidP="00386A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132" w:type="dxa"/>
          </w:tcPr>
          <w:p w:rsidR="008F531A" w:rsidRPr="00933272" w:rsidRDefault="008F531A" w:rsidP="00386A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:rsidR="008F531A" w:rsidRPr="00933272" w:rsidRDefault="008F531A" w:rsidP="00386A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3" w:type="dxa"/>
          </w:tcPr>
          <w:p w:rsidR="008F531A" w:rsidRPr="00933272" w:rsidRDefault="008F531A" w:rsidP="00386A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275" w:type="dxa"/>
          </w:tcPr>
          <w:p w:rsidR="008F531A" w:rsidRPr="00933272" w:rsidRDefault="008F531A" w:rsidP="00386AFE">
            <w:pPr>
              <w:rPr>
                <w:rFonts w:ascii="Calibri" w:eastAsia="Calibri" w:hAnsi="Calibri" w:cs="Times New Roman"/>
              </w:rPr>
            </w:pPr>
          </w:p>
        </w:tc>
      </w:tr>
    </w:tbl>
    <w:p w:rsidR="00311932" w:rsidRDefault="00311932" w:rsidP="00271470">
      <w:pPr>
        <w:widowControl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Ind w:w="6487" w:type="dxa"/>
        <w:tblLook w:val="04A0"/>
      </w:tblPr>
      <w:tblGrid>
        <w:gridCol w:w="3084"/>
      </w:tblGrid>
      <w:tr w:rsidR="00341F79" w:rsidRPr="00B61D7F" w:rsidTr="0002738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341F79" w:rsidRPr="00B61D7F" w:rsidRDefault="00341F79" w:rsidP="00855E16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B61D7F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№ 5</w:t>
            </w:r>
          </w:p>
          <w:p w:rsidR="00341F79" w:rsidRPr="00B61D7F" w:rsidRDefault="00341F79" w:rsidP="00855E16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B61D7F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администрации </w:t>
            </w:r>
          </w:p>
          <w:p w:rsidR="00341F79" w:rsidRPr="00B61D7F" w:rsidRDefault="00341F79" w:rsidP="00855E16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B61D7F">
              <w:rPr>
                <w:color w:val="000000" w:themeColor="text1"/>
                <w:sz w:val="18"/>
                <w:szCs w:val="18"/>
                <w:lang w:eastAsia="ar-SA"/>
              </w:rPr>
              <w:t>ЗАТО Озерный</w:t>
            </w:r>
          </w:p>
          <w:p w:rsidR="00341F79" w:rsidRPr="00B61D7F" w:rsidRDefault="00005954" w:rsidP="00AA371C">
            <w:pPr>
              <w:widowControl w:val="0"/>
              <w:snapToGrid w:val="0"/>
              <w:rPr>
                <w:color w:val="000000" w:themeColor="text1"/>
                <w:sz w:val="28"/>
                <w:szCs w:val="28"/>
              </w:rPr>
            </w:pPr>
            <w:r w:rsidRPr="00B61D7F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04</w:t>
            </w:r>
            <w:r w:rsidRPr="00B61D7F">
              <w:rPr>
                <w:color w:val="000000" w:themeColor="text1"/>
                <w:sz w:val="18"/>
                <w:szCs w:val="18"/>
                <w:lang w:eastAsia="ar-SA"/>
              </w:rPr>
              <w:t>.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05</w:t>
            </w:r>
            <w:r w:rsidRPr="00B61D7F">
              <w:rPr>
                <w:color w:val="000000" w:themeColor="text1"/>
                <w:sz w:val="18"/>
                <w:szCs w:val="18"/>
                <w:lang w:eastAsia="ar-SA"/>
              </w:rPr>
              <w:t>.20</w:t>
            </w:r>
            <w:r w:rsidR="000D733D" w:rsidRPr="00B61D7F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B61D7F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91</w:t>
            </w:r>
          </w:p>
        </w:tc>
      </w:tr>
    </w:tbl>
    <w:p w:rsidR="00341F79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F79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F79" w:rsidRPr="007236F0" w:rsidRDefault="007236F0" w:rsidP="007236F0">
      <w:pPr>
        <w:widowControl w:val="0"/>
        <w:snapToGrid w:val="0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36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 страхования детей, направляемых в организации отдыха и оздоровления детей</w:t>
      </w:r>
    </w:p>
    <w:p w:rsidR="00947919" w:rsidRDefault="007236F0" w:rsidP="00947919">
      <w:pPr>
        <w:widowControl w:val="0"/>
        <w:snapToGri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Настоящий порядок определяет страхование детей, направленных на отдых в </w:t>
      </w:r>
      <w:r w:rsidR="002277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пришкольные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лагеря с дневным пребыванием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и загородные оздоровительные лагеря Тверской области.</w:t>
      </w:r>
    </w:p>
    <w:p w:rsidR="00341F79" w:rsidRDefault="004A216F" w:rsidP="004A216F">
      <w:pPr>
        <w:widowControl w:val="0"/>
        <w:snapToGri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47919" w:rsidRPr="00947919">
        <w:rPr>
          <w:rFonts w:ascii="Times New Roman" w:hAnsi="Times New Roman" w:cs="Times New Roman"/>
          <w:sz w:val="28"/>
          <w:szCs w:val="28"/>
        </w:rPr>
        <w:t xml:space="preserve">Страхование детей производят страховые компании, </w:t>
      </w:r>
      <w:r w:rsidR="00947919">
        <w:rPr>
          <w:rFonts w:ascii="Times New Roman" w:hAnsi="Times New Roman" w:cs="Times New Roman"/>
          <w:sz w:val="28"/>
          <w:szCs w:val="28"/>
        </w:rPr>
        <w:t>имеющие лицензии Федеральной службы страхового надзора на право проведения страховой деятельности.</w:t>
      </w:r>
    </w:p>
    <w:p w:rsidR="00947919" w:rsidRDefault="00947919" w:rsidP="0094791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16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При страховании детей страховая компания заключает договор о страховании каждого ребенка, в котором прописывается срок страхования, время действия договора, страховая сумма и размер страховой выплаты при наступлении страхового случая.</w:t>
      </w:r>
    </w:p>
    <w:p w:rsidR="004A216F" w:rsidRPr="006A520B" w:rsidRDefault="004A216F" w:rsidP="0094791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Ответственность за страхование жизни и здоровья детей на период их пребывания в организациях отдыха и </w:t>
      </w:r>
      <w:r w:rsidRPr="006A520B">
        <w:rPr>
          <w:rFonts w:ascii="Times New Roman" w:hAnsi="Times New Roman" w:cs="Times New Roman"/>
          <w:sz w:val="28"/>
          <w:szCs w:val="28"/>
        </w:rPr>
        <w:t>оздоровления детей (включая проезд к месту отдыха и обратно) возложена на роди</w:t>
      </w:r>
      <w:r w:rsidR="0055164B" w:rsidRPr="006A520B">
        <w:rPr>
          <w:rFonts w:ascii="Times New Roman" w:hAnsi="Times New Roman" w:cs="Times New Roman"/>
          <w:sz w:val="28"/>
          <w:szCs w:val="28"/>
        </w:rPr>
        <w:t>телей (законных представителей).</w:t>
      </w:r>
    </w:p>
    <w:p w:rsidR="00341F79" w:rsidRDefault="00947919" w:rsidP="00855E1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216F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Страхование детей, направленных в </w:t>
      </w:r>
      <w:r w:rsidR="00227743">
        <w:rPr>
          <w:rFonts w:ascii="Times New Roman" w:hAnsi="Times New Roman" w:cs="Times New Roman"/>
          <w:sz w:val="28"/>
          <w:szCs w:val="28"/>
        </w:rPr>
        <w:t xml:space="preserve">пришкольные </w:t>
      </w:r>
      <w:r>
        <w:rPr>
          <w:rFonts w:ascii="Times New Roman" w:hAnsi="Times New Roman" w:cs="Times New Roman"/>
          <w:sz w:val="28"/>
          <w:szCs w:val="28"/>
        </w:rPr>
        <w:t>лагеря с дневным пребыванием детей</w:t>
      </w:r>
      <w:r w:rsidR="004A216F">
        <w:rPr>
          <w:rFonts w:ascii="Times New Roman" w:hAnsi="Times New Roman" w:cs="Times New Roman"/>
          <w:sz w:val="28"/>
          <w:szCs w:val="28"/>
        </w:rPr>
        <w:t xml:space="preserve"> производится за счет средств родителей (законных представителей) и не включается в стоимость путевки.</w:t>
      </w:r>
    </w:p>
    <w:p w:rsidR="00341F79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41F79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41F79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41F79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41F79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41F79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41F79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41F79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41F79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41F79" w:rsidRDefault="00341F79" w:rsidP="00FF7499">
      <w:pPr>
        <w:widowControl w:val="0"/>
        <w:snapToGrid w:val="0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41F79" w:rsidRDefault="00341F79" w:rsidP="00227743">
      <w:pPr>
        <w:widowControl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Ind w:w="6487" w:type="dxa"/>
        <w:tblLook w:val="04A0"/>
      </w:tblPr>
      <w:tblGrid>
        <w:gridCol w:w="3084"/>
      </w:tblGrid>
      <w:tr w:rsidR="00341F79" w:rsidRPr="00A60123" w:rsidTr="00027387"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:rsidR="00341F79" w:rsidRPr="00A60123" w:rsidRDefault="007236F0" w:rsidP="00855E16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A60123">
              <w:rPr>
                <w:color w:val="000000" w:themeColor="text1"/>
                <w:sz w:val="18"/>
                <w:szCs w:val="18"/>
                <w:lang w:eastAsia="ar-SA"/>
              </w:rPr>
              <w:lastRenderedPageBreak/>
              <w:t>Приложение № 6</w:t>
            </w:r>
          </w:p>
          <w:p w:rsidR="00341F79" w:rsidRPr="00A60123" w:rsidRDefault="00341F79" w:rsidP="00855E16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A60123">
              <w:rPr>
                <w:color w:val="000000" w:themeColor="text1"/>
                <w:sz w:val="18"/>
                <w:szCs w:val="18"/>
                <w:lang w:eastAsia="ar-SA"/>
              </w:rPr>
              <w:t xml:space="preserve">к постановлению администрации </w:t>
            </w:r>
          </w:p>
          <w:p w:rsidR="00341F79" w:rsidRPr="00A60123" w:rsidRDefault="00341F79" w:rsidP="00855E16">
            <w:pPr>
              <w:pageBreakBefore/>
              <w:suppressAutoHyphens/>
              <w:ind w:left="175"/>
              <w:rPr>
                <w:color w:val="000000" w:themeColor="text1"/>
                <w:sz w:val="18"/>
                <w:szCs w:val="18"/>
                <w:lang w:eastAsia="ar-SA"/>
              </w:rPr>
            </w:pPr>
            <w:r w:rsidRPr="00A60123">
              <w:rPr>
                <w:color w:val="000000" w:themeColor="text1"/>
                <w:sz w:val="18"/>
                <w:szCs w:val="18"/>
                <w:lang w:eastAsia="ar-SA"/>
              </w:rPr>
              <w:t>ЗАТО Озерный</w:t>
            </w:r>
          </w:p>
          <w:p w:rsidR="00341F79" w:rsidRPr="00A60123" w:rsidRDefault="00005954" w:rsidP="00AA371C">
            <w:pPr>
              <w:widowControl w:val="0"/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A60123">
              <w:rPr>
                <w:color w:val="000000" w:themeColor="text1"/>
                <w:sz w:val="18"/>
                <w:szCs w:val="18"/>
                <w:lang w:eastAsia="ar-SA"/>
              </w:rPr>
              <w:t xml:space="preserve">    от 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04</w:t>
            </w:r>
            <w:r w:rsidRPr="00A60123">
              <w:rPr>
                <w:color w:val="000000" w:themeColor="text1"/>
                <w:sz w:val="18"/>
                <w:szCs w:val="18"/>
                <w:lang w:eastAsia="ar-SA"/>
              </w:rPr>
              <w:t>.</w:t>
            </w:r>
            <w:r w:rsidR="000D733D" w:rsidRPr="00A60123">
              <w:rPr>
                <w:color w:val="000000" w:themeColor="text1"/>
                <w:sz w:val="18"/>
                <w:szCs w:val="18"/>
                <w:lang w:eastAsia="ar-SA"/>
              </w:rPr>
              <w:t>0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5</w:t>
            </w:r>
            <w:r w:rsidRPr="00A60123">
              <w:rPr>
                <w:color w:val="000000" w:themeColor="text1"/>
                <w:sz w:val="18"/>
                <w:szCs w:val="18"/>
                <w:lang w:eastAsia="ar-SA"/>
              </w:rPr>
              <w:t>.202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2</w:t>
            </w:r>
            <w:r w:rsidRPr="00A60123">
              <w:rPr>
                <w:color w:val="000000" w:themeColor="text1"/>
                <w:sz w:val="18"/>
                <w:szCs w:val="18"/>
                <w:lang w:eastAsia="ar-SA"/>
              </w:rPr>
              <w:t xml:space="preserve"> года № </w:t>
            </w:r>
            <w:r w:rsidR="00AA371C">
              <w:rPr>
                <w:color w:val="000000" w:themeColor="text1"/>
                <w:sz w:val="18"/>
                <w:szCs w:val="18"/>
                <w:lang w:eastAsia="ar-SA"/>
              </w:rPr>
              <w:t>91</w:t>
            </w:r>
          </w:p>
        </w:tc>
      </w:tr>
    </w:tbl>
    <w:p w:rsidR="00341F79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F79" w:rsidRDefault="00341F79" w:rsidP="00341F79">
      <w:pPr>
        <w:shd w:val="clear" w:color="auto" w:fill="FFFFFF" w:themeFill="background1"/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F79" w:rsidRPr="00227743" w:rsidRDefault="007236F0" w:rsidP="00227743">
      <w:pPr>
        <w:widowControl w:val="0"/>
        <w:snapToGrid w:val="0"/>
        <w:ind w:left="-284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236F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Порядок доставки детей в организации отдыха и оздоровления детей </w:t>
      </w:r>
    </w:p>
    <w:p w:rsidR="00227743" w:rsidRDefault="00227743" w:rsidP="00227743">
      <w:pPr>
        <w:widowControl w:val="0"/>
        <w:snapToGri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Настоящий порядок определяет доставку детей в организации отдыха и оздоровления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детей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и загородные оздоровительные лагеря Тверской области.</w:t>
      </w:r>
    </w:p>
    <w:p w:rsidR="00227743" w:rsidRDefault="00227743" w:rsidP="00227743">
      <w:pPr>
        <w:widowControl w:val="0"/>
        <w:snapToGri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Доставка детей в пришкольные лагеря с дневным пребыванием </w:t>
      </w:r>
      <w:r w:rsidRPr="00947919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родителями (законными представителями) самостоятельно.</w:t>
      </w:r>
    </w:p>
    <w:p w:rsidR="00B957C6" w:rsidRDefault="00227743" w:rsidP="00227743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Доставка детей, выезжающих в загородные оздоровительные лагеря Тверской области по путевкам, приобретенным родителями (законными представителями)</w:t>
      </w:r>
      <w:r w:rsidR="00B957C6">
        <w:rPr>
          <w:rFonts w:ascii="Times New Roman" w:hAnsi="Times New Roman" w:cs="Times New Roman"/>
          <w:sz w:val="28"/>
          <w:szCs w:val="28"/>
        </w:rPr>
        <w:t xml:space="preserve"> производится родителями (законными представителями).</w:t>
      </w:r>
    </w:p>
    <w:p w:rsidR="00227743" w:rsidRDefault="00227743" w:rsidP="00B957C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57C6">
        <w:rPr>
          <w:rFonts w:ascii="Times New Roman" w:hAnsi="Times New Roman" w:cs="Times New Roman"/>
          <w:sz w:val="28"/>
          <w:szCs w:val="28"/>
        </w:rPr>
        <w:t>Если в один загородный оздоровительный лагерь едет группа детей, то она доставляется организованно автобусом по согласованию с руководителем общеобразовательной орга</w:t>
      </w:r>
      <w:r w:rsidR="00CF10D1">
        <w:rPr>
          <w:rFonts w:ascii="Times New Roman" w:hAnsi="Times New Roman" w:cs="Times New Roman"/>
          <w:sz w:val="28"/>
          <w:szCs w:val="28"/>
        </w:rPr>
        <w:t>низации.</w:t>
      </w:r>
    </w:p>
    <w:p w:rsidR="00B957C6" w:rsidRDefault="00B957C6" w:rsidP="00B957C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еред отправкой организованных групп к месту отдыха и обратно сопровождающий проводит организационно-подготовительную работу:</w:t>
      </w:r>
    </w:p>
    <w:p w:rsidR="00B957C6" w:rsidRDefault="00B957C6" w:rsidP="00B957C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 детей с правилами безопасности в пути следования и во время пребывания в оздоровительном учреждении;</w:t>
      </w:r>
    </w:p>
    <w:p w:rsidR="00B957C6" w:rsidRDefault="00B957C6" w:rsidP="00B957C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собирает необходимые документы и проверяет правильность их заполнения;</w:t>
      </w:r>
    </w:p>
    <w:p w:rsidR="00B957C6" w:rsidRDefault="00B957C6" w:rsidP="00B957C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группу медикаментами, необходимыми для оказания первой доврачебной и первой медицинской помощи в пути следования</w:t>
      </w:r>
      <w:r w:rsidR="0055164B">
        <w:rPr>
          <w:rFonts w:ascii="Times New Roman" w:hAnsi="Times New Roman" w:cs="Times New Roman"/>
          <w:sz w:val="28"/>
          <w:szCs w:val="28"/>
        </w:rPr>
        <w:t>;</w:t>
      </w:r>
    </w:p>
    <w:p w:rsidR="0055164B" w:rsidRDefault="0055164B" w:rsidP="00B957C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и контролирует посадку детей в транспортные средства и размещение багажа.</w:t>
      </w:r>
    </w:p>
    <w:p w:rsidR="0055164B" w:rsidRDefault="0055164B" w:rsidP="0055164B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еред каждым выездом проводятся проверка технического состояния автобусов сотрудниками </w:t>
      </w:r>
      <w:r w:rsidRPr="0055164B">
        <w:rPr>
          <w:rFonts w:ascii="Times New Roman" w:eastAsia="Times New Roman" w:hAnsi="Times New Roman" w:cs="Times New Roman"/>
          <w:sz w:val="28"/>
          <w:szCs w:val="28"/>
          <w:lang w:eastAsia="ar-SA"/>
        </w:rPr>
        <w:t>ОГИБДД МО МВД России по ЗАТО Озерный и Солнечный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инструктаж водителей.</w:t>
      </w:r>
    </w:p>
    <w:p w:rsidR="0055164B" w:rsidRPr="0055164B" w:rsidRDefault="0055164B" w:rsidP="0055164B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743" w:rsidRDefault="00227743" w:rsidP="00B957C6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743" w:rsidRDefault="00227743" w:rsidP="00B957C6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743" w:rsidRDefault="00227743" w:rsidP="00B957C6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743" w:rsidRDefault="00227743" w:rsidP="00B957C6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743" w:rsidRDefault="00227743" w:rsidP="00B957C6">
      <w:pPr>
        <w:widowControl w:val="0"/>
        <w:snapToGri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7743" w:rsidRDefault="00227743" w:rsidP="006A520B">
      <w:pPr>
        <w:widowControl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</w:p>
    <w:sectPr w:rsidR="00227743" w:rsidSect="002A486B">
      <w:pgSz w:w="11906" w:h="16838"/>
      <w:pgMar w:top="1134" w:right="850" w:bottom="709" w:left="1701" w:header="44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6B9" w:rsidRDefault="005346B9" w:rsidP="00186DDE">
      <w:pPr>
        <w:spacing w:after="0" w:line="240" w:lineRule="auto"/>
      </w:pPr>
      <w:r>
        <w:separator/>
      </w:r>
    </w:p>
  </w:endnote>
  <w:endnote w:type="continuationSeparator" w:id="0">
    <w:p w:rsidR="005346B9" w:rsidRDefault="005346B9" w:rsidP="0018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6B9" w:rsidRDefault="005346B9" w:rsidP="00186DDE">
      <w:pPr>
        <w:spacing w:after="0" w:line="240" w:lineRule="auto"/>
      </w:pPr>
      <w:r>
        <w:separator/>
      </w:r>
    </w:p>
  </w:footnote>
  <w:footnote w:type="continuationSeparator" w:id="0">
    <w:p w:rsidR="005346B9" w:rsidRDefault="005346B9" w:rsidP="0018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57187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57595"/>
    <w:multiLevelType w:val="hybridMultilevel"/>
    <w:tmpl w:val="A156EBD2"/>
    <w:lvl w:ilvl="0" w:tplc="D3DC1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23AF218F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F340DD1"/>
    <w:multiLevelType w:val="hybridMultilevel"/>
    <w:tmpl w:val="5A76E8DA"/>
    <w:lvl w:ilvl="0" w:tplc="F09ACC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568"/>
        </w:tabs>
        <w:ind w:left="1288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66679F"/>
    <w:multiLevelType w:val="multilevel"/>
    <w:tmpl w:val="0D3049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4031699F"/>
    <w:multiLevelType w:val="hybridMultilevel"/>
    <w:tmpl w:val="A68CDB3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>
    <w:nsid w:val="4E3224FE"/>
    <w:multiLevelType w:val="hybridMultilevel"/>
    <w:tmpl w:val="5EC2C3E6"/>
    <w:lvl w:ilvl="0" w:tplc="79CC10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967D1"/>
    <w:multiLevelType w:val="hybridMultilevel"/>
    <w:tmpl w:val="4C5860C2"/>
    <w:lvl w:ilvl="0" w:tplc="C5A858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002056"/>
    <w:multiLevelType w:val="hybridMultilevel"/>
    <w:tmpl w:val="E52AF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3502EB"/>
    <w:multiLevelType w:val="hybridMultilevel"/>
    <w:tmpl w:val="10A0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E7617D"/>
    <w:multiLevelType w:val="hybridMultilevel"/>
    <w:tmpl w:val="9460BA3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5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22040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7">
    <w:nsid w:val="6A9D60D5"/>
    <w:multiLevelType w:val="multilevel"/>
    <w:tmpl w:val="5070352E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4" w:hanging="1800"/>
      </w:pPr>
      <w:rPr>
        <w:rFonts w:hint="default"/>
      </w:rPr>
    </w:lvl>
  </w:abstractNum>
  <w:abstractNum w:abstractNumId="28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9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51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71B205DA"/>
    <w:multiLevelType w:val="hybridMultilevel"/>
    <w:tmpl w:val="D79CF364"/>
    <w:lvl w:ilvl="0" w:tplc="CC92A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>
    <w:nsid w:val="74B52333"/>
    <w:multiLevelType w:val="hybridMultilevel"/>
    <w:tmpl w:val="E6166AAC"/>
    <w:lvl w:ilvl="0" w:tplc="BCB60D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5"/>
  </w:num>
  <w:num w:numId="4">
    <w:abstractNumId w:val="2"/>
  </w:num>
  <w:num w:numId="5">
    <w:abstractNumId w:val="28"/>
  </w:num>
  <w:num w:numId="6">
    <w:abstractNumId w:val="8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29"/>
  </w:num>
  <w:num w:numId="12">
    <w:abstractNumId w:val="9"/>
  </w:num>
  <w:num w:numId="13">
    <w:abstractNumId w:val="33"/>
  </w:num>
  <w:num w:numId="14">
    <w:abstractNumId w:val="19"/>
  </w:num>
  <w:num w:numId="15">
    <w:abstractNumId w:val="1"/>
  </w:num>
  <w:num w:numId="16">
    <w:abstractNumId w:val="10"/>
  </w:num>
  <w:num w:numId="17">
    <w:abstractNumId w:val="26"/>
  </w:num>
  <w:num w:numId="18">
    <w:abstractNumId w:val="6"/>
  </w:num>
  <w:num w:numId="19">
    <w:abstractNumId w:val="17"/>
  </w:num>
  <w:num w:numId="20">
    <w:abstractNumId w:val="23"/>
  </w:num>
  <w:num w:numId="21">
    <w:abstractNumId w:val="16"/>
  </w:num>
  <w:num w:numId="22">
    <w:abstractNumId w:val="12"/>
  </w:num>
  <w:num w:numId="23">
    <w:abstractNumId w:val="31"/>
  </w:num>
  <w:num w:numId="24">
    <w:abstractNumId w:val="24"/>
  </w:num>
  <w:num w:numId="25">
    <w:abstractNumId w:val="7"/>
  </w:num>
  <w:num w:numId="26">
    <w:abstractNumId w:val="5"/>
  </w:num>
  <w:num w:numId="27">
    <w:abstractNumId w:val="20"/>
  </w:num>
  <w:num w:numId="28">
    <w:abstractNumId w:val="18"/>
  </w:num>
  <w:num w:numId="29">
    <w:abstractNumId w:val="22"/>
  </w:num>
  <w:num w:numId="30">
    <w:abstractNumId w:val="32"/>
  </w:num>
  <w:num w:numId="31">
    <w:abstractNumId w:val="30"/>
  </w:num>
  <w:num w:numId="32">
    <w:abstractNumId w:val="27"/>
  </w:num>
  <w:num w:numId="33">
    <w:abstractNumId w:val="14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2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E72"/>
    <w:rsid w:val="00005954"/>
    <w:rsid w:val="0000735D"/>
    <w:rsid w:val="00013563"/>
    <w:rsid w:val="00014AAA"/>
    <w:rsid w:val="00024627"/>
    <w:rsid w:val="0002697B"/>
    <w:rsid w:val="00027387"/>
    <w:rsid w:val="00030F43"/>
    <w:rsid w:val="00031AEF"/>
    <w:rsid w:val="000320D8"/>
    <w:rsid w:val="00040A38"/>
    <w:rsid w:val="000415D4"/>
    <w:rsid w:val="00045DBB"/>
    <w:rsid w:val="00051B42"/>
    <w:rsid w:val="00054F61"/>
    <w:rsid w:val="00056B03"/>
    <w:rsid w:val="00074FAA"/>
    <w:rsid w:val="0007667F"/>
    <w:rsid w:val="0008033A"/>
    <w:rsid w:val="00080D45"/>
    <w:rsid w:val="00080FFE"/>
    <w:rsid w:val="00087594"/>
    <w:rsid w:val="000879D9"/>
    <w:rsid w:val="00087BA6"/>
    <w:rsid w:val="00090F5B"/>
    <w:rsid w:val="00092EFB"/>
    <w:rsid w:val="000A6AEC"/>
    <w:rsid w:val="000B6827"/>
    <w:rsid w:val="000C668E"/>
    <w:rsid w:val="000D25F2"/>
    <w:rsid w:val="000D733D"/>
    <w:rsid w:val="000D7403"/>
    <w:rsid w:val="000F5B5F"/>
    <w:rsid w:val="001025B0"/>
    <w:rsid w:val="001219A6"/>
    <w:rsid w:val="0012427D"/>
    <w:rsid w:val="00142214"/>
    <w:rsid w:val="00146CF9"/>
    <w:rsid w:val="00151627"/>
    <w:rsid w:val="00154055"/>
    <w:rsid w:val="00160820"/>
    <w:rsid w:val="00161F57"/>
    <w:rsid w:val="0016375D"/>
    <w:rsid w:val="0016602B"/>
    <w:rsid w:val="00170F9D"/>
    <w:rsid w:val="00186534"/>
    <w:rsid w:val="00186DDE"/>
    <w:rsid w:val="00191EC5"/>
    <w:rsid w:val="00194511"/>
    <w:rsid w:val="00197B2C"/>
    <w:rsid w:val="001A35F5"/>
    <w:rsid w:val="001A6AB3"/>
    <w:rsid w:val="001A6E0C"/>
    <w:rsid w:val="001B1D7B"/>
    <w:rsid w:val="001B5CFE"/>
    <w:rsid w:val="001C1BDD"/>
    <w:rsid w:val="001C3A40"/>
    <w:rsid w:val="001C6F28"/>
    <w:rsid w:val="001D27A9"/>
    <w:rsid w:val="001D414C"/>
    <w:rsid w:val="001D45DB"/>
    <w:rsid w:val="001E4512"/>
    <w:rsid w:val="001F1A63"/>
    <w:rsid w:val="001F3E23"/>
    <w:rsid w:val="001F5166"/>
    <w:rsid w:val="00227743"/>
    <w:rsid w:val="00234A44"/>
    <w:rsid w:val="002468CE"/>
    <w:rsid w:val="00253E9D"/>
    <w:rsid w:val="00257F56"/>
    <w:rsid w:val="002668EB"/>
    <w:rsid w:val="002673DA"/>
    <w:rsid w:val="00271470"/>
    <w:rsid w:val="00280AA6"/>
    <w:rsid w:val="00282DD6"/>
    <w:rsid w:val="002A0EDB"/>
    <w:rsid w:val="002A486B"/>
    <w:rsid w:val="002A7438"/>
    <w:rsid w:val="002B23C0"/>
    <w:rsid w:val="002C60CD"/>
    <w:rsid w:val="002E4361"/>
    <w:rsid w:val="002E4CBD"/>
    <w:rsid w:val="002E5D52"/>
    <w:rsid w:val="002F3EA8"/>
    <w:rsid w:val="00301104"/>
    <w:rsid w:val="003026AC"/>
    <w:rsid w:val="0030436F"/>
    <w:rsid w:val="003113E2"/>
    <w:rsid w:val="00311932"/>
    <w:rsid w:val="00311F13"/>
    <w:rsid w:val="0031275E"/>
    <w:rsid w:val="00314976"/>
    <w:rsid w:val="00316B18"/>
    <w:rsid w:val="00320C23"/>
    <w:rsid w:val="00321776"/>
    <w:rsid w:val="00325979"/>
    <w:rsid w:val="003312A8"/>
    <w:rsid w:val="003410A9"/>
    <w:rsid w:val="00341F79"/>
    <w:rsid w:val="00345FBB"/>
    <w:rsid w:val="00360B27"/>
    <w:rsid w:val="00361531"/>
    <w:rsid w:val="00361B1C"/>
    <w:rsid w:val="0037289A"/>
    <w:rsid w:val="00376CBA"/>
    <w:rsid w:val="003824D2"/>
    <w:rsid w:val="00382954"/>
    <w:rsid w:val="00384512"/>
    <w:rsid w:val="003845FB"/>
    <w:rsid w:val="00386AFE"/>
    <w:rsid w:val="00392B85"/>
    <w:rsid w:val="00394744"/>
    <w:rsid w:val="003974FA"/>
    <w:rsid w:val="003A5BE4"/>
    <w:rsid w:val="003B731B"/>
    <w:rsid w:val="003C1B03"/>
    <w:rsid w:val="003D1EBF"/>
    <w:rsid w:val="003D5413"/>
    <w:rsid w:val="003E01CD"/>
    <w:rsid w:val="003E25DB"/>
    <w:rsid w:val="003E33D3"/>
    <w:rsid w:val="003E5CA1"/>
    <w:rsid w:val="003E61B8"/>
    <w:rsid w:val="003E710A"/>
    <w:rsid w:val="003F1576"/>
    <w:rsid w:val="003F43FA"/>
    <w:rsid w:val="00402B37"/>
    <w:rsid w:val="00403222"/>
    <w:rsid w:val="00406031"/>
    <w:rsid w:val="004310D9"/>
    <w:rsid w:val="00431C48"/>
    <w:rsid w:val="00435DC3"/>
    <w:rsid w:val="004407ED"/>
    <w:rsid w:val="00441A52"/>
    <w:rsid w:val="0044368A"/>
    <w:rsid w:val="0045011D"/>
    <w:rsid w:val="004552DC"/>
    <w:rsid w:val="004612C4"/>
    <w:rsid w:val="004916C5"/>
    <w:rsid w:val="004A216F"/>
    <w:rsid w:val="004A4B5D"/>
    <w:rsid w:val="004B03C5"/>
    <w:rsid w:val="004B5154"/>
    <w:rsid w:val="004B6155"/>
    <w:rsid w:val="004D6843"/>
    <w:rsid w:val="004D76AC"/>
    <w:rsid w:val="004E3661"/>
    <w:rsid w:val="004E5B53"/>
    <w:rsid w:val="004E78A4"/>
    <w:rsid w:val="004F0F5C"/>
    <w:rsid w:val="004F7042"/>
    <w:rsid w:val="005023C8"/>
    <w:rsid w:val="00505A58"/>
    <w:rsid w:val="00506115"/>
    <w:rsid w:val="00513A3E"/>
    <w:rsid w:val="005203FC"/>
    <w:rsid w:val="00532345"/>
    <w:rsid w:val="005333D7"/>
    <w:rsid w:val="005346B9"/>
    <w:rsid w:val="00534825"/>
    <w:rsid w:val="005365D8"/>
    <w:rsid w:val="00537002"/>
    <w:rsid w:val="005371CF"/>
    <w:rsid w:val="00541552"/>
    <w:rsid w:val="005436D5"/>
    <w:rsid w:val="0054473F"/>
    <w:rsid w:val="0055164B"/>
    <w:rsid w:val="00551810"/>
    <w:rsid w:val="00586604"/>
    <w:rsid w:val="00587998"/>
    <w:rsid w:val="005939A5"/>
    <w:rsid w:val="00597DDB"/>
    <w:rsid w:val="005B1EAA"/>
    <w:rsid w:val="005B2027"/>
    <w:rsid w:val="005C0C1E"/>
    <w:rsid w:val="005D5186"/>
    <w:rsid w:val="005E186E"/>
    <w:rsid w:val="005F4057"/>
    <w:rsid w:val="00606D24"/>
    <w:rsid w:val="00616AA1"/>
    <w:rsid w:val="006224D8"/>
    <w:rsid w:val="00627D39"/>
    <w:rsid w:val="006340C7"/>
    <w:rsid w:val="00635947"/>
    <w:rsid w:val="006377D1"/>
    <w:rsid w:val="00640D3B"/>
    <w:rsid w:val="00644105"/>
    <w:rsid w:val="00644F6E"/>
    <w:rsid w:val="00651E9C"/>
    <w:rsid w:val="0066008E"/>
    <w:rsid w:val="00663BD0"/>
    <w:rsid w:val="006765A2"/>
    <w:rsid w:val="00684F97"/>
    <w:rsid w:val="006A2019"/>
    <w:rsid w:val="006A520B"/>
    <w:rsid w:val="006B68EC"/>
    <w:rsid w:val="006C0727"/>
    <w:rsid w:val="006C34D7"/>
    <w:rsid w:val="006C7248"/>
    <w:rsid w:val="006D44DB"/>
    <w:rsid w:val="006E5C5F"/>
    <w:rsid w:val="006E5CF7"/>
    <w:rsid w:val="006E6142"/>
    <w:rsid w:val="006F20D1"/>
    <w:rsid w:val="00701621"/>
    <w:rsid w:val="007127DF"/>
    <w:rsid w:val="00717A21"/>
    <w:rsid w:val="007236F0"/>
    <w:rsid w:val="00741C25"/>
    <w:rsid w:val="007464A5"/>
    <w:rsid w:val="007515D7"/>
    <w:rsid w:val="0075393E"/>
    <w:rsid w:val="007722B1"/>
    <w:rsid w:val="0077738F"/>
    <w:rsid w:val="00783DA0"/>
    <w:rsid w:val="007A3297"/>
    <w:rsid w:val="007A6F93"/>
    <w:rsid w:val="007B0D4C"/>
    <w:rsid w:val="007C38D7"/>
    <w:rsid w:val="007C4D15"/>
    <w:rsid w:val="007D63AC"/>
    <w:rsid w:val="007F0CA0"/>
    <w:rsid w:val="007F2C82"/>
    <w:rsid w:val="007F38B3"/>
    <w:rsid w:val="00812692"/>
    <w:rsid w:val="00814835"/>
    <w:rsid w:val="00815BFB"/>
    <w:rsid w:val="0082192C"/>
    <w:rsid w:val="00824068"/>
    <w:rsid w:val="00826A54"/>
    <w:rsid w:val="00826E3D"/>
    <w:rsid w:val="008322BD"/>
    <w:rsid w:val="00841C5C"/>
    <w:rsid w:val="00855E16"/>
    <w:rsid w:val="00885D70"/>
    <w:rsid w:val="008932AC"/>
    <w:rsid w:val="008B59A9"/>
    <w:rsid w:val="008C41B6"/>
    <w:rsid w:val="008F531A"/>
    <w:rsid w:val="00926763"/>
    <w:rsid w:val="009321F0"/>
    <w:rsid w:val="00933272"/>
    <w:rsid w:val="00942FD3"/>
    <w:rsid w:val="00943722"/>
    <w:rsid w:val="00947919"/>
    <w:rsid w:val="00950B42"/>
    <w:rsid w:val="009531D8"/>
    <w:rsid w:val="00960854"/>
    <w:rsid w:val="00975793"/>
    <w:rsid w:val="009823DB"/>
    <w:rsid w:val="00985F5B"/>
    <w:rsid w:val="00986E47"/>
    <w:rsid w:val="0099589A"/>
    <w:rsid w:val="009A011E"/>
    <w:rsid w:val="009B2F58"/>
    <w:rsid w:val="009B356C"/>
    <w:rsid w:val="009C0630"/>
    <w:rsid w:val="009C46D8"/>
    <w:rsid w:val="009C6AE8"/>
    <w:rsid w:val="009C6B7E"/>
    <w:rsid w:val="009D222F"/>
    <w:rsid w:val="009D55E9"/>
    <w:rsid w:val="009E03B9"/>
    <w:rsid w:val="009F0366"/>
    <w:rsid w:val="009F180C"/>
    <w:rsid w:val="009F3D42"/>
    <w:rsid w:val="00A04584"/>
    <w:rsid w:val="00A07B8D"/>
    <w:rsid w:val="00A14D03"/>
    <w:rsid w:val="00A23E7B"/>
    <w:rsid w:val="00A27FE2"/>
    <w:rsid w:val="00A432BE"/>
    <w:rsid w:val="00A56CFA"/>
    <w:rsid w:val="00A60123"/>
    <w:rsid w:val="00A62097"/>
    <w:rsid w:val="00A706DC"/>
    <w:rsid w:val="00A9228A"/>
    <w:rsid w:val="00A935C6"/>
    <w:rsid w:val="00A96776"/>
    <w:rsid w:val="00A96CBF"/>
    <w:rsid w:val="00AA371C"/>
    <w:rsid w:val="00AA5B0D"/>
    <w:rsid w:val="00AC124C"/>
    <w:rsid w:val="00AC391B"/>
    <w:rsid w:val="00AC6403"/>
    <w:rsid w:val="00AE17E1"/>
    <w:rsid w:val="00AE634D"/>
    <w:rsid w:val="00AF152A"/>
    <w:rsid w:val="00AF290C"/>
    <w:rsid w:val="00AF33D9"/>
    <w:rsid w:val="00AF43BD"/>
    <w:rsid w:val="00AF4C5F"/>
    <w:rsid w:val="00B0458E"/>
    <w:rsid w:val="00B10958"/>
    <w:rsid w:val="00B243C4"/>
    <w:rsid w:val="00B2490F"/>
    <w:rsid w:val="00B46BAC"/>
    <w:rsid w:val="00B604A6"/>
    <w:rsid w:val="00B61D7F"/>
    <w:rsid w:val="00B6391F"/>
    <w:rsid w:val="00B63AB3"/>
    <w:rsid w:val="00B674F5"/>
    <w:rsid w:val="00B704F4"/>
    <w:rsid w:val="00B7316F"/>
    <w:rsid w:val="00B825FE"/>
    <w:rsid w:val="00B82920"/>
    <w:rsid w:val="00B83386"/>
    <w:rsid w:val="00B943C8"/>
    <w:rsid w:val="00B957C6"/>
    <w:rsid w:val="00BC03EA"/>
    <w:rsid w:val="00BD3A1A"/>
    <w:rsid w:val="00BE3D90"/>
    <w:rsid w:val="00BF75EF"/>
    <w:rsid w:val="00C076E7"/>
    <w:rsid w:val="00C100B0"/>
    <w:rsid w:val="00C136F2"/>
    <w:rsid w:val="00C1625F"/>
    <w:rsid w:val="00C227D5"/>
    <w:rsid w:val="00C322CD"/>
    <w:rsid w:val="00C331B2"/>
    <w:rsid w:val="00C3660E"/>
    <w:rsid w:val="00C52D06"/>
    <w:rsid w:val="00C53ABF"/>
    <w:rsid w:val="00C67937"/>
    <w:rsid w:val="00C67AF4"/>
    <w:rsid w:val="00C74CFB"/>
    <w:rsid w:val="00C764AA"/>
    <w:rsid w:val="00C85C8E"/>
    <w:rsid w:val="00C9176D"/>
    <w:rsid w:val="00CA3193"/>
    <w:rsid w:val="00CA67C2"/>
    <w:rsid w:val="00CC4AD6"/>
    <w:rsid w:val="00CC7C76"/>
    <w:rsid w:val="00CD7504"/>
    <w:rsid w:val="00CE284B"/>
    <w:rsid w:val="00CE4730"/>
    <w:rsid w:val="00CF10D1"/>
    <w:rsid w:val="00D002B1"/>
    <w:rsid w:val="00D07320"/>
    <w:rsid w:val="00D07FF4"/>
    <w:rsid w:val="00D104C6"/>
    <w:rsid w:val="00D13469"/>
    <w:rsid w:val="00D164F6"/>
    <w:rsid w:val="00D16690"/>
    <w:rsid w:val="00D1776E"/>
    <w:rsid w:val="00D34BBC"/>
    <w:rsid w:val="00D35A43"/>
    <w:rsid w:val="00D4098C"/>
    <w:rsid w:val="00D4274D"/>
    <w:rsid w:val="00D51854"/>
    <w:rsid w:val="00D61EC1"/>
    <w:rsid w:val="00D647AC"/>
    <w:rsid w:val="00D6496A"/>
    <w:rsid w:val="00D64BA8"/>
    <w:rsid w:val="00D65866"/>
    <w:rsid w:val="00D819A4"/>
    <w:rsid w:val="00D85A78"/>
    <w:rsid w:val="00DA1165"/>
    <w:rsid w:val="00DA3766"/>
    <w:rsid w:val="00DA5320"/>
    <w:rsid w:val="00DC23AC"/>
    <w:rsid w:val="00DC433A"/>
    <w:rsid w:val="00DC4721"/>
    <w:rsid w:val="00DC6546"/>
    <w:rsid w:val="00DC7392"/>
    <w:rsid w:val="00DC750B"/>
    <w:rsid w:val="00DD14CB"/>
    <w:rsid w:val="00DE0C34"/>
    <w:rsid w:val="00DF1CD6"/>
    <w:rsid w:val="00DF3D9E"/>
    <w:rsid w:val="00E0256D"/>
    <w:rsid w:val="00E151AA"/>
    <w:rsid w:val="00E24417"/>
    <w:rsid w:val="00E3657B"/>
    <w:rsid w:val="00E42D33"/>
    <w:rsid w:val="00E52A64"/>
    <w:rsid w:val="00E53ED1"/>
    <w:rsid w:val="00E60C74"/>
    <w:rsid w:val="00E70CD6"/>
    <w:rsid w:val="00E768E2"/>
    <w:rsid w:val="00E76C14"/>
    <w:rsid w:val="00E76DD6"/>
    <w:rsid w:val="00E83BC5"/>
    <w:rsid w:val="00E842BF"/>
    <w:rsid w:val="00E85CD8"/>
    <w:rsid w:val="00E911F1"/>
    <w:rsid w:val="00E94E2C"/>
    <w:rsid w:val="00E97F55"/>
    <w:rsid w:val="00EA28BB"/>
    <w:rsid w:val="00EA324D"/>
    <w:rsid w:val="00EA3734"/>
    <w:rsid w:val="00EC4D83"/>
    <w:rsid w:val="00ED0C9E"/>
    <w:rsid w:val="00ED521B"/>
    <w:rsid w:val="00EF0B23"/>
    <w:rsid w:val="00EF1CCA"/>
    <w:rsid w:val="00EF532B"/>
    <w:rsid w:val="00F10D10"/>
    <w:rsid w:val="00F10D72"/>
    <w:rsid w:val="00F16968"/>
    <w:rsid w:val="00F308F4"/>
    <w:rsid w:val="00F32929"/>
    <w:rsid w:val="00F5425A"/>
    <w:rsid w:val="00F54F46"/>
    <w:rsid w:val="00F63660"/>
    <w:rsid w:val="00F66A97"/>
    <w:rsid w:val="00F66AA1"/>
    <w:rsid w:val="00F73EA2"/>
    <w:rsid w:val="00F77E72"/>
    <w:rsid w:val="00F80DDE"/>
    <w:rsid w:val="00F81592"/>
    <w:rsid w:val="00FB0623"/>
    <w:rsid w:val="00FB39D5"/>
    <w:rsid w:val="00FC0F6A"/>
    <w:rsid w:val="00FC4B42"/>
    <w:rsid w:val="00FD7BFE"/>
    <w:rsid w:val="00FE0006"/>
    <w:rsid w:val="00FE56E2"/>
    <w:rsid w:val="00FF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EC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71D62-4C96-4316-93C2-B497A789A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7241</Words>
  <Characters>41274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UserOObr1</dc:creator>
  <cp:keywords/>
  <dc:description/>
  <cp:lastModifiedBy>Наталья Владимировна</cp:lastModifiedBy>
  <cp:revision>12</cp:revision>
  <cp:lastPrinted>2022-05-11T06:28:00Z</cp:lastPrinted>
  <dcterms:created xsi:type="dcterms:W3CDTF">2022-05-04T10:14:00Z</dcterms:created>
  <dcterms:modified xsi:type="dcterms:W3CDTF">2022-05-11T08:33:00Z</dcterms:modified>
</cp:coreProperties>
</file>